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432"/>
      </w:tblGrid>
      <w:tr w:rsidR="002B49F2" w:rsidRPr="00192296" w:rsidTr="008A7016">
        <w:tc>
          <w:tcPr>
            <w:tcW w:w="2631" w:type="pct"/>
          </w:tcPr>
          <w:p w:rsidR="002B49F2" w:rsidRPr="00192296" w:rsidRDefault="002B49F2" w:rsidP="00897525">
            <w:pPr>
              <w:keepNext/>
              <w:spacing w:after="0" w:line="240" w:lineRule="auto"/>
              <w:ind w:left="-108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9" w:type="pct"/>
          </w:tcPr>
          <w:p w:rsidR="002B49F2" w:rsidRPr="00192296" w:rsidRDefault="002B49F2" w:rsidP="00897525">
            <w:pPr>
              <w:keepNext/>
              <w:spacing w:after="0" w:line="240" w:lineRule="auto"/>
              <w:outlineLvl w:val="2"/>
              <w:rPr>
                <w:b/>
                <w:bCs/>
                <w:sz w:val="24"/>
                <w:szCs w:val="24"/>
              </w:rPr>
            </w:pPr>
            <w:r w:rsidRPr="00192296">
              <w:rPr>
                <w:b/>
                <w:bCs/>
                <w:sz w:val="24"/>
                <w:szCs w:val="24"/>
              </w:rPr>
              <w:t xml:space="preserve">УТВЕРЖДАЮ: </w:t>
            </w:r>
          </w:p>
          <w:p w:rsidR="002B49F2" w:rsidRPr="00192296" w:rsidRDefault="002B49F2" w:rsidP="00897525">
            <w:pPr>
              <w:keepNext/>
              <w:spacing w:after="0" w:line="240" w:lineRule="auto"/>
              <w:outlineLvl w:val="2"/>
              <w:rPr>
                <w:bCs/>
                <w:sz w:val="24"/>
                <w:szCs w:val="24"/>
              </w:rPr>
            </w:pPr>
          </w:p>
          <w:p w:rsidR="002B49F2" w:rsidRPr="00192296" w:rsidRDefault="002B49F2" w:rsidP="00897525">
            <w:pPr>
              <w:keepNext/>
              <w:spacing w:after="0" w:line="240" w:lineRule="auto"/>
              <w:outlineLvl w:val="2"/>
              <w:rPr>
                <w:bCs/>
                <w:sz w:val="24"/>
                <w:szCs w:val="24"/>
              </w:rPr>
            </w:pPr>
            <w:r w:rsidRPr="00192296">
              <w:rPr>
                <w:bCs/>
                <w:sz w:val="24"/>
                <w:szCs w:val="24"/>
              </w:rPr>
              <w:t xml:space="preserve">Генеральный директор </w:t>
            </w:r>
          </w:p>
          <w:p w:rsidR="002B49F2" w:rsidRPr="00192296" w:rsidRDefault="002B49F2" w:rsidP="00897525">
            <w:pPr>
              <w:spacing w:after="0" w:line="240" w:lineRule="auto"/>
              <w:rPr>
                <w:sz w:val="24"/>
                <w:szCs w:val="24"/>
              </w:rPr>
            </w:pPr>
            <w:r w:rsidRPr="00192296">
              <w:rPr>
                <w:sz w:val="24"/>
                <w:szCs w:val="24"/>
              </w:rPr>
              <w:t>ООО «САХАТЕХКОНСАЛТ»</w:t>
            </w:r>
          </w:p>
          <w:p w:rsidR="002B49F2" w:rsidRPr="00192296" w:rsidRDefault="002B49F2" w:rsidP="00897525">
            <w:pPr>
              <w:spacing w:after="0" w:line="240" w:lineRule="auto"/>
              <w:rPr>
                <w:sz w:val="24"/>
                <w:szCs w:val="24"/>
              </w:rPr>
            </w:pPr>
            <w:r w:rsidRPr="00192296">
              <w:rPr>
                <w:sz w:val="24"/>
                <w:szCs w:val="24"/>
              </w:rPr>
              <w:t>_____________ Семенова С.И.</w:t>
            </w:r>
          </w:p>
          <w:p w:rsidR="002B49F2" w:rsidRPr="00192296" w:rsidRDefault="002B49F2" w:rsidP="00897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 2021</w:t>
            </w:r>
            <w:r w:rsidRPr="00192296">
              <w:rPr>
                <w:sz w:val="24"/>
                <w:szCs w:val="24"/>
              </w:rPr>
              <w:t xml:space="preserve"> г.</w:t>
            </w:r>
          </w:p>
          <w:p w:rsidR="002B49F2" w:rsidRPr="00192296" w:rsidRDefault="002B49F2" w:rsidP="00897525">
            <w:pPr>
              <w:spacing w:after="0" w:line="240" w:lineRule="auto"/>
              <w:rPr>
                <w:sz w:val="24"/>
                <w:szCs w:val="24"/>
              </w:rPr>
            </w:pPr>
          </w:p>
          <w:p w:rsidR="002B49F2" w:rsidRPr="00192296" w:rsidRDefault="002B49F2" w:rsidP="00897525">
            <w:pPr>
              <w:spacing w:after="0" w:line="240" w:lineRule="auto"/>
              <w:rPr>
                <w:sz w:val="24"/>
                <w:szCs w:val="24"/>
              </w:rPr>
            </w:pPr>
            <w:r w:rsidRPr="00192296">
              <w:rPr>
                <w:sz w:val="18"/>
                <w:szCs w:val="24"/>
              </w:rPr>
              <w:t>М.П.</w:t>
            </w:r>
          </w:p>
        </w:tc>
      </w:tr>
    </w:tbl>
    <w:p w:rsidR="002B49F2" w:rsidRDefault="002B49F2" w:rsidP="00897525">
      <w:pPr>
        <w:spacing w:after="0" w:line="240" w:lineRule="auto"/>
        <w:jc w:val="right"/>
        <w:rPr>
          <w:sz w:val="24"/>
          <w:szCs w:val="24"/>
        </w:rPr>
      </w:pPr>
    </w:p>
    <w:p w:rsidR="002B49F2" w:rsidRPr="003C5DB8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Pr="003C5DB8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B49F2" w:rsidRPr="007A733B" w:rsidRDefault="002B49F2" w:rsidP="00897525">
      <w:pPr>
        <w:pStyle w:val="a3"/>
        <w:spacing w:before="0" w:beforeAutospacing="0" w:after="0" w:afterAutospacing="0"/>
        <w:jc w:val="center"/>
        <w:rPr>
          <w:b/>
          <w:bCs/>
          <w:caps/>
          <w:color w:val="auto"/>
          <w:sz w:val="28"/>
          <w:szCs w:val="28"/>
        </w:rPr>
      </w:pPr>
      <w:r>
        <w:rPr>
          <w:b/>
          <w:bCs/>
          <w:caps/>
          <w:color w:val="auto"/>
          <w:sz w:val="28"/>
          <w:szCs w:val="28"/>
        </w:rPr>
        <w:t xml:space="preserve">ПОЛОЖЕНИЕ </w:t>
      </w:r>
    </w:p>
    <w:p w:rsidR="002B49F2" w:rsidRPr="00D530CD" w:rsidRDefault="002B49F2" w:rsidP="00897525">
      <w:pPr>
        <w:spacing w:line="240" w:lineRule="auto"/>
        <w:ind w:right="708"/>
        <w:jc w:val="center"/>
        <w:rPr>
          <w:b/>
          <w:sz w:val="24"/>
          <w:szCs w:val="24"/>
        </w:rPr>
      </w:pPr>
      <w:r w:rsidRPr="00D530CD">
        <w:rPr>
          <w:b/>
          <w:sz w:val="24"/>
          <w:szCs w:val="24"/>
        </w:rPr>
        <w:t>о приеме (зачислении), отчислении, перево</w:t>
      </w:r>
      <w:r>
        <w:rPr>
          <w:b/>
          <w:sz w:val="24"/>
          <w:szCs w:val="24"/>
        </w:rPr>
        <w:t>де и восстановлении слушателей</w:t>
      </w:r>
      <w:r w:rsidR="00C05004">
        <w:rPr>
          <w:b/>
          <w:sz w:val="24"/>
          <w:szCs w:val="24"/>
        </w:rPr>
        <w:t xml:space="preserve"> в ООО «</w:t>
      </w:r>
      <w:proofErr w:type="spellStart"/>
      <w:r w:rsidR="00C05004">
        <w:rPr>
          <w:b/>
          <w:sz w:val="24"/>
          <w:szCs w:val="24"/>
        </w:rPr>
        <w:t>СахаТехКонсалт</w:t>
      </w:r>
      <w:proofErr w:type="spellEnd"/>
      <w:r w:rsidR="00C05004">
        <w:rPr>
          <w:b/>
          <w:sz w:val="24"/>
          <w:szCs w:val="24"/>
        </w:rPr>
        <w:t>»</w:t>
      </w: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Default="002B49F2" w:rsidP="00897525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B49F2" w:rsidRPr="00163946" w:rsidRDefault="002B49F2" w:rsidP="00897525">
      <w:pPr>
        <w:spacing w:after="0" w:line="240" w:lineRule="auto"/>
        <w:jc w:val="center"/>
        <w:outlineLvl w:val="0"/>
        <w:rPr>
          <w:b/>
          <w:bCs/>
          <w:kern w:val="36"/>
          <w:sz w:val="24"/>
          <w:szCs w:val="24"/>
        </w:rPr>
      </w:pPr>
    </w:p>
    <w:p w:rsidR="002B49F2" w:rsidRPr="00163946" w:rsidRDefault="002B49F2" w:rsidP="00897525">
      <w:pPr>
        <w:spacing w:after="0" w:line="240" w:lineRule="auto"/>
        <w:ind w:firstLine="0"/>
        <w:jc w:val="center"/>
        <w:outlineLvl w:val="0"/>
        <w:rPr>
          <w:b/>
          <w:bCs/>
          <w:kern w:val="36"/>
          <w:sz w:val="24"/>
          <w:szCs w:val="24"/>
        </w:rPr>
      </w:pPr>
      <w:r w:rsidRPr="00163946">
        <w:rPr>
          <w:b/>
          <w:bCs/>
          <w:kern w:val="36"/>
          <w:sz w:val="24"/>
          <w:szCs w:val="24"/>
        </w:rPr>
        <w:t>г. Якутск</w:t>
      </w:r>
    </w:p>
    <w:p w:rsidR="002B49F2" w:rsidRPr="00163946" w:rsidRDefault="002B49F2" w:rsidP="00897525">
      <w:pPr>
        <w:spacing w:after="0" w:line="240" w:lineRule="auto"/>
        <w:ind w:firstLine="0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2021</w:t>
      </w:r>
      <w:r w:rsidRPr="00163946">
        <w:rPr>
          <w:b/>
          <w:bCs/>
          <w:kern w:val="36"/>
          <w:sz w:val="24"/>
          <w:szCs w:val="24"/>
        </w:rPr>
        <w:t xml:space="preserve"> г.</w:t>
      </w:r>
    </w:p>
    <w:p w:rsidR="002B49F2" w:rsidRDefault="002B49F2" w:rsidP="00897525">
      <w:pPr>
        <w:spacing w:line="240" w:lineRule="auto"/>
        <w:ind w:right="708"/>
        <w:jc w:val="center"/>
        <w:rPr>
          <w:b/>
          <w:sz w:val="24"/>
          <w:szCs w:val="24"/>
        </w:rPr>
      </w:pPr>
    </w:p>
    <w:p w:rsidR="00CA257F" w:rsidRPr="00106F8D" w:rsidRDefault="00CA257F" w:rsidP="00897525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06F8D">
        <w:rPr>
          <w:rFonts w:ascii="Times New Roman" w:hAnsi="Times New Roman"/>
          <w:b/>
          <w:bCs/>
          <w:sz w:val="24"/>
          <w:szCs w:val="28"/>
        </w:rPr>
        <w:t>Общие положения</w:t>
      </w:r>
    </w:p>
    <w:p w:rsidR="00CA257F" w:rsidRPr="00106F8D" w:rsidRDefault="00CA257F" w:rsidP="00897525">
      <w:pPr>
        <w:spacing w:after="0" w:line="240" w:lineRule="auto"/>
        <w:rPr>
          <w:bCs/>
          <w:sz w:val="24"/>
          <w:szCs w:val="28"/>
        </w:rPr>
      </w:pP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Правила приема слушателей на обучение по программам дополнительного профессионального образования в Общество с ограниченной ответственностью </w:t>
      </w:r>
      <w:r w:rsidRPr="00106F8D">
        <w:rPr>
          <w:rFonts w:ascii="Times New Roman" w:hAnsi="Times New Roman"/>
          <w:bCs/>
          <w:sz w:val="24"/>
          <w:szCs w:val="28"/>
        </w:rPr>
        <w:lastRenderedPageBreak/>
        <w:t>"</w:t>
      </w:r>
      <w:proofErr w:type="spellStart"/>
      <w:r w:rsidRPr="00106F8D">
        <w:rPr>
          <w:rFonts w:ascii="Times New Roman" w:hAnsi="Times New Roman"/>
          <w:bCs/>
          <w:sz w:val="24"/>
          <w:szCs w:val="28"/>
        </w:rPr>
        <w:t>СахаТехКонсалт</w:t>
      </w:r>
      <w:proofErr w:type="spellEnd"/>
      <w:r w:rsidRPr="00106F8D">
        <w:rPr>
          <w:rFonts w:ascii="Times New Roman" w:hAnsi="Times New Roman"/>
          <w:bCs/>
          <w:sz w:val="24"/>
          <w:szCs w:val="28"/>
        </w:rPr>
        <w:t>" (далее - Правила) являются локальным нормативным актом ООО "</w:t>
      </w:r>
      <w:proofErr w:type="spellStart"/>
      <w:r w:rsidRPr="00106F8D">
        <w:rPr>
          <w:rFonts w:ascii="Times New Roman" w:hAnsi="Times New Roman"/>
          <w:bCs/>
          <w:sz w:val="24"/>
          <w:szCs w:val="28"/>
        </w:rPr>
        <w:t>СахаТехКонсалт</w:t>
      </w:r>
      <w:proofErr w:type="spellEnd"/>
      <w:r w:rsidRPr="00106F8D">
        <w:rPr>
          <w:rFonts w:ascii="Times New Roman" w:hAnsi="Times New Roman"/>
          <w:bCs/>
          <w:sz w:val="24"/>
          <w:szCs w:val="28"/>
        </w:rPr>
        <w:t xml:space="preserve">" (далее – Общество), который регламентирует порядок приема и требования к гражданам Российской Федерации, иностранным гражданам, лицам без гражданства, в том числе соотечественникам за рубежом (далее – иностранные граждане), поступающим в Общество для обучения по программам дополнительного профессионального образования.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Настоящие Правила разработаны в соответствии с Законом Российской Федерации от 29.12.2012 № 273-ФЗ «Об образовании в Российской Федерации», Типовым положением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26.06.1995 № 610 (в ред. Постановлений Правительства РФ от 10.03.2000 N 213, от 23.12.2002 N 919, от 31.03.2003 N 175),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№499 от 01.07.2013г.,</w:t>
      </w:r>
      <w:r>
        <w:rPr>
          <w:rFonts w:ascii="Times New Roman" w:hAnsi="Times New Roman"/>
          <w:bCs/>
          <w:sz w:val="24"/>
          <w:szCs w:val="28"/>
        </w:rPr>
        <w:t xml:space="preserve"> Постановлением </w:t>
      </w:r>
      <w:r w:rsidRPr="00106F8D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Правительства РФ от 15 сентября 2020 г. №1441 «Об утверждении Правил оказания платных образовательных услуг»</w:t>
      </w:r>
      <w:r w:rsidRPr="00106F8D">
        <w:rPr>
          <w:rFonts w:ascii="Times New Roman" w:hAnsi="Times New Roman"/>
          <w:bCs/>
          <w:sz w:val="24"/>
          <w:szCs w:val="28"/>
        </w:rPr>
        <w:t xml:space="preserve">, Уставом и локальными нормативными актами Общества.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На обучение по программам дополнительного профессионального образования, реализуемым в Обществе, (далее – на обучение) принимаются граждане Российской Федерации и иностранные граждане, имеющие среднее профессиональное и (или) высшее образование, а также получающие среднее профессиональное и (или) высшее образование, соответствующее требованиям уровня дополнительной профессиональной программы (далее - поступающие). При освоении дополнительной профессиональной программы параллельно с получением среднего профессионального образования и (или) высшего образования,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Прием на обучение слушателей в Обществе осуществляется на договорной основе с оплатой стоимости обучения юридическими или физическими лицами на условиях, установленных настоящими Правилами и договором на оказание платных образовательных услуг по программам дополнительного профессионального образования.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Стоимость образовательных услуг, оказываемых по Договорам, рассчитывается Обществом в зависимости от формы обучения и направлениям переподготовки, повышения квалификации на основании расчета экономически обоснованных затрат и сложившегося спроса на рынке образовательных услуг.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Обучение слушателей по программам дополнительного профессионального образования может реализовываться в формах: очно, очно-заочно, заочно, полностью или частично в форме стажировки, а также с применением электронного обучения и дистанционных образовательных технологий. </w:t>
      </w:r>
    </w:p>
    <w:p w:rsidR="00CA257F" w:rsidRDefault="00CA257F" w:rsidP="00897525">
      <w:pPr>
        <w:spacing w:after="0" w:line="240" w:lineRule="auto"/>
        <w:rPr>
          <w:bCs/>
          <w:sz w:val="24"/>
          <w:szCs w:val="28"/>
        </w:rPr>
      </w:pPr>
    </w:p>
    <w:p w:rsidR="00CA257F" w:rsidRDefault="00CA257F" w:rsidP="00897525">
      <w:pPr>
        <w:spacing w:after="0" w:line="240" w:lineRule="auto"/>
        <w:rPr>
          <w:bCs/>
          <w:sz w:val="24"/>
          <w:szCs w:val="28"/>
        </w:rPr>
      </w:pPr>
    </w:p>
    <w:p w:rsidR="00CA257F" w:rsidRDefault="00CA257F" w:rsidP="00897525">
      <w:pPr>
        <w:spacing w:after="0" w:line="240" w:lineRule="auto"/>
        <w:rPr>
          <w:bCs/>
          <w:sz w:val="24"/>
          <w:szCs w:val="28"/>
        </w:rPr>
      </w:pPr>
    </w:p>
    <w:p w:rsidR="00CA257F" w:rsidRPr="00106F8D" w:rsidRDefault="00CA257F" w:rsidP="00897525">
      <w:pPr>
        <w:spacing w:after="0" w:line="240" w:lineRule="auto"/>
        <w:rPr>
          <w:bCs/>
          <w:sz w:val="24"/>
          <w:szCs w:val="28"/>
        </w:rPr>
      </w:pPr>
    </w:p>
    <w:p w:rsidR="00CA257F" w:rsidRPr="00106F8D" w:rsidRDefault="00CA257F" w:rsidP="00897525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06F8D">
        <w:rPr>
          <w:rFonts w:ascii="Times New Roman" w:hAnsi="Times New Roman"/>
          <w:b/>
          <w:bCs/>
          <w:sz w:val="24"/>
          <w:szCs w:val="28"/>
        </w:rPr>
        <w:t>Организация приема документов на обучение</w:t>
      </w:r>
    </w:p>
    <w:p w:rsidR="00CA257F" w:rsidRPr="00106F8D" w:rsidRDefault="00CA257F" w:rsidP="00897525">
      <w:pPr>
        <w:spacing w:after="0" w:line="240" w:lineRule="auto"/>
        <w:rPr>
          <w:bCs/>
          <w:sz w:val="24"/>
          <w:szCs w:val="28"/>
        </w:rPr>
      </w:pP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Прием документов для обучения и регистрация слушателей курсов по программам дополнительного профессионального образования проводится в течение всего года по мере комплектования учебных групп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Прием на обучение по программам повышения квалификации и профессиональной переподготовки осуществляется по личным заявлениям поступающих (в т. ч. в электронном виде) на основании представленных ими документов, либо путем регистрации слушателей </w:t>
      </w:r>
      <w:r w:rsidRPr="00106F8D">
        <w:rPr>
          <w:rFonts w:ascii="Times New Roman" w:hAnsi="Times New Roman"/>
          <w:bCs/>
          <w:sz w:val="24"/>
          <w:szCs w:val="28"/>
        </w:rPr>
        <w:lastRenderedPageBreak/>
        <w:t xml:space="preserve">на официальном сайте Общества в разделе /Регистрация/, где кандидат заполняет заявление в электронном виде.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По итогам регистрации формируется предварительный список слушателей.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В первый день начала курсов слушатели регистрируются в предварительном списке участников, заключают договор на обучение и приказом генерального директора зачисляются на обучение.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К заявлению (Приложение №1 к настоящим Правилам) о приеме на обучение дополнительно прилагаются следующие документы:</w:t>
      </w:r>
    </w:p>
    <w:p w:rsidR="00CA257F" w:rsidRPr="00106F8D" w:rsidRDefault="00CA257F" w:rsidP="008975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копия документа, удостоверяющего личность и гражданство, либо иного документа, установленного для иностранных граждан Федеральным законом от 25.07.2002 № 115-ФЗ «О правовом положении иностранных граждан в Российской Федерации»; </w:t>
      </w:r>
    </w:p>
    <w:p w:rsidR="00CA257F" w:rsidRPr="00106F8D" w:rsidRDefault="00CA257F" w:rsidP="008975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копия документа, подтверждающего факт изменения фамилии, имени или отчества, </w:t>
      </w:r>
      <w:r w:rsidRPr="00106F8D">
        <w:rPr>
          <w:rFonts w:ascii="Times New Roman" w:hAnsi="Times New Roman"/>
          <w:bCs/>
          <w:sz w:val="24"/>
          <w:szCs w:val="28"/>
          <w:u w:val="single"/>
        </w:rPr>
        <w:t>при их смене</w:t>
      </w:r>
      <w:r w:rsidRPr="00106F8D">
        <w:rPr>
          <w:rFonts w:ascii="Times New Roman" w:hAnsi="Times New Roman"/>
          <w:bCs/>
          <w:sz w:val="24"/>
          <w:szCs w:val="28"/>
        </w:rPr>
        <w:t xml:space="preserve">; </w:t>
      </w:r>
    </w:p>
    <w:p w:rsidR="00CA257F" w:rsidRPr="00106F8D" w:rsidRDefault="00CA257F" w:rsidP="008975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копия документа государственного образца о среднем профессиональном и (или) высшем образовании (для лиц, получивших профессиональное образование за рубежом - копия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образовании, со свидетельством об установлении его эквивалентности, либо легализованного в установленном порядке, и приложения к нему, а также перевода на русский язык документа иностранного государства об образовании и приложения к нему, заверенные в установленном порядке по месту работы либо нотариально); </w:t>
      </w:r>
    </w:p>
    <w:p w:rsidR="00CA257F" w:rsidRPr="00106F8D" w:rsidRDefault="00CA257F" w:rsidP="008975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для лиц, завершающих обучение по программам среднего профессионального и (или) высшего образования - справку учебного заведения об обучении данных лиц (предоставляется каждую сессию) и копию учебной карточки студента, заверенные в установленном порядке по месту обучения; </w:t>
      </w:r>
    </w:p>
    <w:p w:rsidR="00CA257F" w:rsidRPr="00106F8D" w:rsidRDefault="00CA257F" w:rsidP="0089752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фото 3х4 - 2 шт.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При подаче заявления поступающий должен внимательно ознакомиться с документами, регламентирующими образовательную деятельность в Обществе: </w:t>
      </w:r>
    </w:p>
    <w:p w:rsidR="00CA257F" w:rsidRPr="00106F8D" w:rsidRDefault="00CA257F" w:rsidP="0089752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Лицензией на право ведения образовательной деятельности с приложением;</w:t>
      </w:r>
    </w:p>
    <w:p w:rsidR="00CA257F" w:rsidRPr="00106F8D" w:rsidRDefault="00CA257F" w:rsidP="0089752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Уставом Общества; </w:t>
      </w:r>
    </w:p>
    <w:p w:rsidR="00CA257F" w:rsidRPr="00106F8D" w:rsidRDefault="00CA257F" w:rsidP="0089752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Положением об оказании платных образовательных услуг в ООО "</w:t>
      </w:r>
      <w:proofErr w:type="spellStart"/>
      <w:r w:rsidRPr="00106F8D">
        <w:rPr>
          <w:rFonts w:ascii="Times New Roman" w:hAnsi="Times New Roman"/>
          <w:bCs/>
          <w:sz w:val="24"/>
          <w:szCs w:val="28"/>
        </w:rPr>
        <w:t>СахаТехКонсалт</w:t>
      </w:r>
      <w:proofErr w:type="spellEnd"/>
      <w:r w:rsidRPr="00106F8D">
        <w:rPr>
          <w:rFonts w:ascii="Times New Roman" w:hAnsi="Times New Roman"/>
          <w:bCs/>
          <w:sz w:val="24"/>
          <w:szCs w:val="28"/>
        </w:rPr>
        <w:t xml:space="preserve">"; </w:t>
      </w:r>
    </w:p>
    <w:p w:rsidR="00CA257F" w:rsidRPr="00106F8D" w:rsidRDefault="00CA257F" w:rsidP="0089752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Порядком организации и осуществления образовательной деятельности по дополнительным профессиональным программам в ООО "</w:t>
      </w:r>
      <w:proofErr w:type="spellStart"/>
      <w:r w:rsidRPr="00106F8D">
        <w:rPr>
          <w:rFonts w:ascii="Times New Roman" w:hAnsi="Times New Roman"/>
          <w:bCs/>
          <w:sz w:val="24"/>
          <w:szCs w:val="28"/>
        </w:rPr>
        <w:t>СахаТехКонсалт</w:t>
      </w:r>
      <w:proofErr w:type="spellEnd"/>
      <w:r w:rsidRPr="00106F8D">
        <w:rPr>
          <w:rFonts w:ascii="Times New Roman" w:hAnsi="Times New Roman"/>
          <w:bCs/>
          <w:sz w:val="24"/>
          <w:szCs w:val="28"/>
        </w:rPr>
        <w:t>";</w:t>
      </w:r>
    </w:p>
    <w:p w:rsidR="00CA257F" w:rsidRPr="00106F8D" w:rsidRDefault="00CA257F" w:rsidP="0089752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Правилами приема слушателей на обучение по программам дополнительного профессионального образования;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Факт ознакомления с отдельными документами, указанными в п.2.6. настоящих правил приёма фиксируется в заявлении о приеме и заверяется личной подписью поступающего. В том же порядке в заявлении личной подписью поступающего фиксируется согласие на сбор и обработку своих персональных данных.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Прием документов, предоставляемых поступающими одновременно с предъявлением их оригиналов, проводится в срок не позднее чем за 3 дня до начала обучения в рабочие дни с 09.30 до 17.00, обед с 13.00 до 14.00.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На каждого поступающего оформляется личное дело</w:t>
      </w:r>
      <w:r w:rsidR="00B708DC">
        <w:rPr>
          <w:rFonts w:ascii="Times New Roman" w:hAnsi="Times New Roman"/>
          <w:bCs/>
          <w:sz w:val="24"/>
          <w:szCs w:val="28"/>
        </w:rPr>
        <w:t>, в котором хранятся все принятые</w:t>
      </w:r>
      <w:r w:rsidRPr="00106F8D">
        <w:rPr>
          <w:rFonts w:ascii="Times New Roman" w:hAnsi="Times New Roman"/>
          <w:bCs/>
          <w:sz w:val="24"/>
          <w:szCs w:val="28"/>
        </w:rPr>
        <w:t xml:space="preserve"> документы.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Поступающие, представившие заведомо ложные документы, несут ответственность, предусмотренную законодательством Российской Федерации. </w:t>
      </w:r>
    </w:p>
    <w:p w:rsidR="00CA257F" w:rsidRPr="00106F8D" w:rsidRDefault="00CA257F" w:rsidP="00897525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CA257F" w:rsidRPr="00106F8D" w:rsidRDefault="00CA257F" w:rsidP="00897525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06F8D">
        <w:rPr>
          <w:rFonts w:ascii="Times New Roman" w:hAnsi="Times New Roman"/>
          <w:b/>
          <w:bCs/>
          <w:sz w:val="24"/>
          <w:szCs w:val="28"/>
        </w:rPr>
        <w:t>Зачисление на обучение</w:t>
      </w:r>
    </w:p>
    <w:p w:rsidR="00CA257F" w:rsidRPr="00106F8D" w:rsidRDefault="00CA257F" w:rsidP="00897525">
      <w:pPr>
        <w:spacing w:after="0" w:line="240" w:lineRule="auto"/>
        <w:rPr>
          <w:bCs/>
          <w:sz w:val="24"/>
          <w:szCs w:val="28"/>
        </w:rPr>
      </w:pP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lastRenderedPageBreak/>
        <w:t xml:space="preserve">Прием на обучение в Общество проводится без вступительных экзаменов по результатам рассмотрения документов, представленных поступающими.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 xml:space="preserve">Причинами отказа о приеме на обучение могут быть: несоответствие представленных документов и невозможности устранения данной причины; отсутствие набора по соответствующей программе дополнительного профессионального образования. </w:t>
      </w:r>
    </w:p>
    <w:p w:rsidR="00CA257F" w:rsidRPr="00106F8D" w:rsidRDefault="00CA257F" w:rsidP="00897525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106F8D">
        <w:rPr>
          <w:rFonts w:ascii="Times New Roman" w:hAnsi="Times New Roman"/>
          <w:bCs/>
          <w:sz w:val="24"/>
          <w:szCs w:val="28"/>
        </w:rPr>
        <w:t>Зачисление на обучение лиц производится приказом генерального директора после заключения договора на оказание платных образовательных услуг по программам дополнительного профессионального образования оплаты за обучение периода или этапа обучения в сроки, установленные соответствующим договором.</w:t>
      </w:r>
    </w:p>
    <w:p w:rsidR="005234C7" w:rsidRDefault="005234C7" w:rsidP="00897525">
      <w:pPr>
        <w:pStyle w:val="1"/>
        <w:numPr>
          <w:ilvl w:val="0"/>
          <w:numId w:val="0"/>
        </w:numPr>
        <w:spacing w:line="240" w:lineRule="auto"/>
        <w:ind w:left="10" w:right="708" w:hanging="10"/>
        <w:jc w:val="both"/>
        <w:rPr>
          <w:sz w:val="24"/>
          <w:szCs w:val="24"/>
        </w:rPr>
      </w:pPr>
    </w:p>
    <w:p w:rsidR="007D45E3" w:rsidRPr="007D45E3" w:rsidRDefault="007D45E3" w:rsidP="00897525">
      <w:pPr>
        <w:pStyle w:val="1"/>
        <w:numPr>
          <w:ilvl w:val="0"/>
          <w:numId w:val="11"/>
        </w:numPr>
        <w:spacing w:line="240" w:lineRule="auto"/>
        <w:ind w:right="707"/>
        <w:rPr>
          <w:sz w:val="24"/>
          <w:szCs w:val="24"/>
        </w:rPr>
      </w:pPr>
      <w:r w:rsidRPr="007D45E3">
        <w:rPr>
          <w:sz w:val="24"/>
          <w:szCs w:val="24"/>
        </w:rPr>
        <w:t>Отчисление слушателей из Центра</w:t>
      </w:r>
    </w:p>
    <w:p w:rsidR="007D45E3" w:rsidRPr="007D45E3" w:rsidRDefault="007D45E3" w:rsidP="00897525">
      <w:pPr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7D45E3">
        <w:rPr>
          <w:sz w:val="24"/>
          <w:szCs w:val="24"/>
        </w:rPr>
        <w:t>Слушател</w:t>
      </w:r>
      <w:r>
        <w:rPr>
          <w:sz w:val="24"/>
          <w:szCs w:val="24"/>
        </w:rPr>
        <w:t>и могут быть отчислены</w:t>
      </w:r>
      <w:r w:rsidRPr="007D45E3">
        <w:rPr>
          <w:sz w:val="24"/>
          <w:szCs w:val="24"/>
        </w:rPr>
        <w:t xml:space="preserve">: </w:t>
      </w:r>
    </w:p>
    <w:p w:rsidR="007D45E3" w:rsidRPr="007D45E3" w:rsidRDefault="007D45E3" w:rsidP="00897525">
      <w:pPr>
        <w:spacing w:line="240" w:lineRule="auto"/>
        <w:ind w:right="0" w:firstLine="0"/>
        <w:rPr>
          <w:sz w:val="24"/>
          <w:szCs w:val="24"/>
        </w:rPr>
      </w:pPr>
      <w:r w:rsidRPr="007D45E3">
        <w:rPr>
          <w:sz w:val="24"/>
          <w:szCs w:val="24"/>
        </w:rPr>
        <w:t>4.1.1. по собственному желанию</w:t>
      </w:r>
      <w:r w:rsidR="00277BEA">
        <w:rPr>
          <w:sz w:val="24"/>
          <w:szCs w:val="24"/>
        </w:rPr>
        <w:t>, которое</w:t>
      </w:r>
      <w:r w:rsidRPr="007D45E3">
        <w:rPr>
          <w:sz w:val="24"/>
          <w:szCs w:val="24"/>
        </w:rPr>
        <w:t xml:space="preserve"> производится на основании личного заявления с</w:t>
      </w:r>
      <w:r>
        <w:rPr>
          <w:sz w:val="24"/>
          <w:szCs w:val="24"/>
        </w:rPr>
        <w:t>лушателя на имя директора Общества</w:t>
      </w:r>
      <w:r w:rsidRPr="007D45E3">
        <w:rPr>
          <w:sz w:val="24"/>
          <w:szCs w:val="24"/>
        </w:rPr>
        <w:t xml:space="preserve"> с изложением обстоятельств, препятствующих продолжению обучения, и приложением в случае необходи</w:t>
      </w:r>
      <w:r w:rsidR="00277BEA">
        <w:rPr>
          <w:sz w:val="24"/>
          <w:szCs w:val="24"/>
        </w:rPr>
        <w:t>мости подтверждающих документов</w:t>
      </w:r>
      <w:r w:rsidRPr="007D45E3">
        <w:rPr>
          <w:sz w:val="24"/>
          <w:szCs w:val="24"/>
        </w:rPr>
        <w:t xml:space="preserve">; </w:t>
      </w:r>
    </w:p>
    <w:p w:rsidR="007D45E3" w:rsidRPr="007D45E3" w:rsidRDefault="007D45E3" w:rsidP="00897525">
      <w:pPr>
        <w:pStyle w:val="a5"/>
        <w:numPr>
          <w:ilvl w:val="2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руководства</w:t>
      </w:r>
      <w:r w:rsidRPr="007D45E3">
        <w:rPr>
          <w:rFonts w:ascii="Times New Roman" w:hAnsi="Times New Roman"/>
          <w:sz w:val="24"/>
          <w:szCs w:val="24"/>
        </w:rPr>
        <w:t xml:space="preserve"> за невыполнение условий договора на оказани</w:t>
      </w:r>
      <w:r>
        <w:rPr>
          <w:rFonts w:ascii="Times New Roman" w:hAnsi="Times New Roman"/>
          <w:sz w:val="24"/>
          <w:szCs w:val="24"/>
        </w:rPr>
        <w:t>е платных образовательных услуг</w:t>
      </w:r>
      <w:r w:rsidRPr="007D45E3">
        <w:rPr>
          <w:rFonts w:ascii="Times New Roman" w:hAnsi="Times New Roman"/>
          <w:sz w:val="24"/>
          <w:szCs w:val="24"/>
        </w:rPr>
        <w:t xml:space="preserve">. </w:t>
      </w:r>
    </w:p>
    <w:p w:rsidR="007D45E3" w:rsidRPr="007D45E3" w:rsidRDefault="00277BEA" w:rsidP="00897525">
      <w:pPr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7D45E3" w:rsidRPr="007D45E3">
        <w:rPr>
          <w:sz w:val="24"/>
          <w:szCs w:val="24"/>
        </w:rPr>
        <w:t>В случае отчисления слушателя информация о факте и основаниях его отчисления доводится до сведения слушателя, а в случае заключения договора на оказание платных образовательных услуг с организацией – юридическим лицом – до сведения руководителя организации, направивш</w:t>
      </w:r>
      <w:r>
        <w:rPr>
          <w:sz w:val="24"/>
          <w:szCs w:val="24"/>
        </w:rPr>
        <w:t>ей слушателя на обучение</w:t>
      </w:r>
      <w:r w:rsidR="007D45E3" w:rsidRPr="007D45E3">
        <w:rPr>
          <w:sz w:val="24"/>
          <w:szCs w:val="24"/>
        </w:rPr>
        <w:t xml:space="preserve">. </w:t>
      </w:r>
    </w:p>
    <w:p w:rsidR="007D45E3" w:rsidRPr="007D45E3" w:rsidRDefault="00277BEA" w:rsidP="00897525">
      <w:pPr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7D45E3" w:rsidRPr="007D45E3">
        <w:rPr>
          <w:sz w:val="24"/>
          <w:szCs w:val="24"/>
        </w:rPr>
        <w:t>Слушатель</w:t>
      </w:r>
      <w:r>
        <w:rPr>
          <w:sz w:val="24"/>
          <w:szCs w:val="24"/>
        </w:rPr>
        <w:t xml:space="preserve"> считается отчисленным и его правоотношения с Обществом</w:t>
      </w:r>
      <w:r w:rsidR="007D45E3" w:rsidRPr="007D45E3">
        <w:rPr>
          <w:sz w:val="24"/>
          <w:szCs w:val="24"/>
        </w:rPr>
        <w:t xml:space="preserve"> прекращаются с момента и</w:t>
      </w:r>
      <w:r>
        <w:rPr>
          <w:sz w:val="24"/>
          <w:szCs w:val="24"/>
        </w:rPr>
        <w:t xml:space="preserve">здания приказа директора Общества </w:t>
      </w:r>
      <w:r w:rsidR="007D45E3" w:rsidRPr="007D45E3">
        <w:rPr>
          <w:sz w:val="24"/>
          <w:szCs w:val="24"/>
        </w:rPr>
        <w:t xml:space="preserve">об отчислении. </w:t>
      </w:r>
    </w:p>
    <w:p w:rsidR="00277BEA" w:rsidRPr="007E3B58" w:rsidRDefault="007D45E3" w:rsidP="00897525">
      <w:pPr>
        <w:spacing w:after="31" w:line="240" w:lineRule="auto"/>
        <w:ind w:left="708" w:right="0" w:firstLine="0"/>
        <w:jc w:val="left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 </w:t>
      </w:r>
    </w:p>
    <w:p w:rsidR="007D45E3" w:rsidRPr="007E3B58" w:rsidRDefault="007D45E3" w:rsidP="00897525">
      <w:pPr>
        <w:pStyle w:val="a5"/>
        <w:numPr>
          <w:ilvl w:val="0"/>
          <w:numId w:val="20"/>
        </w:numPr>
        <w:spacing w:after="3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B58">
        <w:rPr>
          <w:rFonts w:ascii="Times New Roman" w:hAnsi="Times New Roman"/>
          <w:b/>
          <w:sz w:val="24"/>
          <w:szCs w:val="24"/>
        </w:rPr>
        <w:t>Вос</w:t>
      </w:r>
      <w:r w:rsidR="00277BEA" w:rsidRPr="007E3B58">
        <w:rPr>
          <w:rFonts w:ascii="Times New Roman" w:hAnsi="Times New Roman"/>
          <w:b/>
          <w:sz w:val="24"/>
          <w:szCs w:val="24"/>
        </w:rPr>
        <w:t>становление слушателей</w:t>
      </w:r>
    </w:p>
    <w:p w:rsidR="007D45E3" w:rsidRPr="007E3B58" w:rsidRDefault="00277BEA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5.1. </w:t>
      </w:r>
      <w:r w:rsidR="007D45E3" w:rsidRPr="007E3B58">
        <w:rPr>
          <w:color w:val="auto"/>
          <w:sz w:val="24"/>
          <w:szCs w:val="24"/>
        </w:rPr>
        <w:t>Восстановление</w:t>
      </w:r>
      <w:r w:rsidRPr="007E3B58">
        <w:rPr>
          <w:color w:val="auto"/>
          <w:sz w:val="24"/>
          <w:szCs w:val="24"/>
        </w:rPr>
        <w:t xml:space="preserve"> лиц, ранее обучавшихся в Обществе</w:t>
      </w:r>
      <w:r w:rsidR="007D45E3" w:rsidRPr="007E3B58">
        <w:rPr>
          <w:color w:val="auto"/>
          <w:sz w:val="24"/>
          <w:szCs w:val="24"/>
        </w:rPr>
        <w:t xml:space="preserve">, допускается только в том случае, если они обучались по дополнительным профессиональным программам профессиональной переподготовки и были отчислены по </w:t>
      </w:r>
      <w:r w:rsidR="00506CDA" w:rsidRPr="007E3B58">
        <w:rPr>
          <w:color w:val="auto"/>
          <w:sz w:val="24"/>
          <w:szCs w:val="24"/>
        </w:rPr>
        <w:t>основаниям, предусмотренным п.4.1</w:t>
      </w:r>
      <w:r w:rsidR="007D45E3" w:rsidRPr="007E3B58">
        <w:rPr>
          <w:color w:val="auto"/>
          <w:sz w:val="24"/>
          <w:szCs w:val="24"/>
        </w:rPr>
        <w:t xml:space="preserve">.1. настоящего Положения. </w:t>
      </w:r>
    </w:p>
    <w:p w:rsidR="007D45E3" w:rsidRPr="007E3B58" w:rsidRDefault="00506CDA" w:rsidP="00897525">
      <w:pPr>
        <w:spacing w:line="240" w:lineRule="auto"/>
        <w:ind w:left="-15" w:right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>Восстановление</w:t>
      </w:r>
      <w:r w:rsidR="007D45E3" w:rsidRPr="007E3B58">
        <w:rPr>
          <w:color w:val="auto"/>
          <w:sz w:val="24"/>
          <w:szCs w:val="24"/>
        </w:rPr>
        <w:t xml:space="preserve"> указанных лиц осуществляется в целях обеспечения возможности продолжения и завершения освоения соответствующих дополнительных профессиональных программ. </w:t>
      </w:r>
    </w:p>
    <w:p w:rsidR="007D45E3" w:rsidRPr="007E3B58" w:rsidRDefault="00506CDA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5.2. </w:t>
      </w:r>
      <w:r w:rsidR="007D45E3" w:rsidRPr="007E3B58">
        <w:rPr>
          <w:color w:val="auto"/>
          <w:sz w:val="24"/>
          <w:szCs w:val="24"/>
        </w:rPr>
        <w:t xml:space="preserve">Восстановление в Центре осуществляется: </w:t>
      </w:r>
    </w:p>
    <w:p w:rsidR="007D45E3" w:rsidRPr="007E3B58" w:rsidRDefault="007D45E3" w:rsidP="00897525">
      <w:pPr>
        <w:numPr>
          <w:ilvl w:val="0"/>
          <w:numId w:val="15"/>
        </w:numPr>
        <w:spacing w:line="240" w:lineRule="auto"/>
        <w:ind w:right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по личному заявлению слушателя; </w:t>
      </w:r>
    </w:p>
    <w:p w:rsidR="007D45E3" w:rsidRPr="007E3B58" w:rsidRDefault="007D45E3" w:rsidP="00897525">
      <w:pPr>
        <w:numPr>
          <w:ilvl w:val="0"/>
          <w:numId w:val="15"/>
        </w:numPr>
        <w:spacing w:line="240" w:lineRule="auto"/>
        <w:ind w:right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по обоснованному ходатайству руководителя организации – юридического лица, направившего слушателя на обучение.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5.3. </w:t>
      </w:r>
      <w:r w:rsidR="00506CDA" w:rsidRPr="007E3B58">
        <w:rPr>
          <w:color w:val="auto"/>
          <w:sz w:val="24"/>
          <w:szCs w:val="24"/>
        </w:rPr>
        <w:t xml:space="preserve">Восстановление </w:t>
      </w:r>
      <w:r w:rsidR="007D45E3" w:rsidRPr="007E3B58">
        <w:rPr>
          <w:color w:val="auto"/>
          <w:sz w:val="24"/>
          <w:szCs w:val="24"/>
        </w:rPr>
        <w:t>осуществляется соответствующим приказом директора, с момента издания котор</w:t>
      </w:r>
      <w:r w:rsidR="00506CDA" w:rsidRPr="007E3B58">
        <w:rPr>
          <w:color w:val="auto"/>
          <w:sz w:val="24"/>
          <w:szCs w:val="24"/>
        </w:rPr>
        <w:t>ого отношения слушателя и Общества</w:t>
      </w:r>
      <w:r w:rsidR="007D45E3" w:rsidRPr="007E3B58">
        <w:rPr>
          <w:color w:val="auto"/>
          <w:sz w:val="24"/>
          <w:szCs w:val="24"/>
        </w:rPr>
        <w:t xml:space="preserve"> возобновляются.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5.4. </w:t>
      </w:r>
      <w:r w:rsidR="007D45E3" w:rsidRPr="007E3B58">
        <w:rPr>
          <w:color w:val="auto"/>
          <w:sz w:val="24"/>
          <w:szCs w:val="24"/>
        </w:rPr>
        <w:t>С момента издания приказа о во</w:t>
      </w:r>
      <w:r w:rsidR="00506CDA" w:rsidRPr="007E3B58">
        <w:rPr>
          <w:color w:val="auto"/>
          <w:sz w:val="24"/>
          <w:szCs w:val="24"/>
        </w:rPr>
        <w:t xml:space="preserve">сстановлении слушателя </w:t>
      </w:r>
      <w:r w:rsidR="007D45E3" w:rsidRPr="007E3B58">
        <w:rPr>
          <w:color w:val="auto"/>
          <w:sz w:val="24"/>
          <w:szCs w:val="24"/>
        </w:rPr>
        <w:t>соответствующ</w:t>
      </w:r>
      <w:r w:rsidR="00506CDA" w:rsidRPr="007E3B58">
        <w:rPr>
          <w:color w:val="auto"/>
          <w:sz w:val="24"/>
          <w:szCs w:val="24"/>
        </w:rPr>
        <w:t xml:space="preserve">ие правоотношения между Обществом </w:t>
      </w:r>
      <w:r w:rsidR="007D45E3" w:rsidRPr="007E3B58">
        <w:rPr>
          <w:color w:val="auto"/>
          <w:sz w:val="24"/>
          <w:szCs w:val="24"/>
        </w:rPr>
        <w:t xml:space="preserve">и слушателем возобновляются.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5.5. </w:t>
      </w:r>
      <w:r w:rsidR="007D45E3" w:rsidRPr="007E3B58">
        <w:rPr>
          <w:color w:val="auto"/>
          <w:sz w:val="24"/>
          <w:szCs w:val="24"/>
        </w:rPr>
        <w:t>Слу</w:t>
      </w:r>
      <w:r w:rsidR="00506CDA" w:rsidRPr="007E3B58">
        <w:rPr>
          <w:color w:val="auto"/>
          <w:sz w:val="24"/>
          <w:szCs w:val="24"/>
        </w:rPr>
        <w:t>шатель, восстановленный в Обществе</w:t>
      </w:r>
      <w:r w:rsidR="007D45E3" w:rsidRPr="007E3B58">
        <w:rPr>
          <w:color w:val="auto"/>
          <w:sz w:val="24"/>
          <w:szCs w:val="24"/>
        </w:rPr>
        <w:t xml:space="preserve"> для продолжения или завершения освоения дополнительной профессиональной программы профессиональной переподготовки, заключает новый договор на оказание платных образовательных услуг. Стоимость образовательной услуги рассчитывается индивидуально с учетом объема данной услуги, исходя из степени освоения программы на предшествующем этапе обучения. Для продолжения обучения слушателя, восстановленного на основании ходатайства организации – юридического лица, заключается соотве</w:t>
      </w:r>
      <w:r w:rsidR="00506CDA" w:rsidRPr="007E3B58">
        <w:rPr>
          <w:color w:val="auto"/>
          <w:sz w:val="24"/>
          <w:szCs w:val="24"/>
        </w:rPr>
        <w:t xml:space="preserve">тствующий договор между Обществом </w:t>
      </w:r>
      <w:r w:rsidR="007D45E3" w:rsidRPr="007E3B58">
        <w:rPr>
          <w:color w:val="auto"/>
          <w:sz w:val="24"/>
          <w:szCs w:val="24"/>
        </w:rPr>
        <w:t xml:space="preserve">и организацией - юридическим лицом с индивидуальным определением стоимости образовательных услуг.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lastRenderedPageBreak/>
        <w:t xml:space="preserve">5.6. </w:t>
      </w:r>
      <w:r w:rsidR="007D45E3" w:rsidRPr="007E3B58">
        <w:rPr>
          <w:color w:val="auto"/>
          <w:sz w:val="24"/>
          <w:szCs w:val="24"/>
        </w:rPr>
        <w:t>Учет ранее освоенной восстановленным слушателем части дополнительной профессиональной программы профессиональной переподготовки возможен по решению директо</w:t>
      </w:r>
      <w:r w:rsidRPr="007E3B58">
        <w:rPr>
          <w:color w:val="auto"/>
          <w:sz w:val="24"/>
          <w:szCs w:val="24"/>
        </w:rPr>
        <w:t>ра (заместителя директора</w:t>
      </w:r>
      <w:r w:rsidR="007D45E3" w:rsidRPr="007E3B58">
        <w:rPr>
          <w:color w:val="auto"/>
          <w:sz w:val="24"/>
          <w:szCs w:val="24"/>
        </w:rPr>
        <w:t xml:space="preserve"> по учебно- методической работе), принимаемому на основании личного заявления слушателя.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5.7. </w:t>
      </w:r>
      <w:r w:rsidR="007D45E3" w:rsidRPr="007E3B58">
        <w:rPr>
          <w:color w:val="auto"/>
          <w:sz w:val="24"/>
          <w:szCs w:val="24"/>
        </w:rPr>
        <w:t xml:space="preserve">Слушатели, отчисленные в период освоения дополнительных профессиональных программ повышения квалификации, вправе повторно пройти обучение без учета ранее освоенной части дополнительной профессиональной программы, либо полностью освоенной дополнительной профессиональной программы в случае отчисления на этапе итоговой аттестации. </w:t>
      </w:r>
    </w:p>
    <w:p w:rsidR="00277BEA" w:rsidRPr="007E3B58" w:rsidRDefault="007D45E3" w:rsidP="00897525">
      <w:pPr>
        <w:spacing w:after="35" w:line="240" w:lineRule="auto"/>
        <w:ind w:left="708" w:right="0" w:firstLine="0"/>
        <w:jc w:val="left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 </w:t>
      </w:r>
    </w:p>
    <w:p w:rsidR="007D45E3" w:rsidRPr="00277BEA" w:rsidRDefault="007E3B58" w:rsidP="00897525">
      <w:pPr>
        <w:spacing w:after="35" w:line="240" w:lineRule="auto"/>
        <w:ind w:left="708" w:right="0" w:firstLine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277BEA">
        <w:rPr>
          <w:b/>
          <w:sz w:val="24"/>
          <w:szCs w:val="24"/>
        </w:rPr>
        <w:t xml:space="preserve">Перевод слушателей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6.1. </w:t>
      </w:r>
      <w:r w:rsidR="007D45E3" w:rsidRPr="007E3B58">
        <w:rPr>
          <w:color w:val="auto"/>
          <w:sz w:val="24"/>
          <w:szCs w:val="24"/>
        </w:rPr>
        <w:t>Перевод лиц, являющихся в нас</w:t>
      </w:r>
      <w:r w:rsidRPr="007E3B58">
        <w:rPr>
          <w:color w:val="auto"/>
          <w:sz w:val="24"/>
          <w:szCs w:val="24"/>
        </w:rPr>
        <w:t>тоящий момент слушателями Общества</w:t>
      </w:r>
      <w:r w:rsidR="007D45E3" w:rsidRPr="007E3B58">
        <w:rPr>
          <w:color w:val="auto"/>
          <w:sz w:val="24"/>
          <w:szCs w:val="24"/>
        </w:rPr>
        <w:t xml:space="preserve">, с одной дополнительной профессиональной программы на другую, допускается только в том случае, если они обучаются по дополнительным профессиональным программам профессиональной переподготовки. 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6.2. </w:t>
      </w:r>
      <w:r w:rsidR="007D45E3" w:rsidRPr="007E3B58">
        <w:rPr>
          <w:color w:val="auto"/>
          <w:sz w:val="24"/>
          <w:szCs w:val="24"/>
        </w:rPr>
        <w:t xml:space="preserve">Перевод указанных лиц осуществляется в целях обеспечения возможности продолжения и завершения освоения соответствующих дополнительных профессиональных программ с учетом их индивидуальных образовательных потребностей.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6.3. </w:t>
      </w:r>
      <w:r w:rsidR="007D45E3" w:rsidRPr="007E3B58">
        <w:rPr>
          <w:color w:val="auto"/>
          <w:sz w:val="24"/>
          <w:szCs w:val="24"/>
        </w:rPr>
        <w:t xml:space="preserve">Перевод с одной дополнительной профессиональной программы профессиональной переподготовки на другую осуществляется: </w:t>
      </w:r>
    </w:p>
    <w:p w:rsidR="007D45E3" w:rsidRPr="007E3B58" w:rsidRDefault="007D45E3" w:rsidP="00897525">
      <w:pPr>
        <w:numPr>
          <w:ilvl w:val="0"/>
          <w:numId w:val="18"/>
        </w:numPr>
        <w:spacing w:line="240" w:lineRule="auto"/>
        <w:ind w:right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по личному заявлению слушателя; </w:t>
      </w:r>
    </w:p>
    <w:p w:rsidR="007D45E3" w:rsidRPr="007E3B58" w:rsidRDefault="007D45E3" w:rsidP="00897525">
      <w:pPr>
        <w:numPr>
          <w:ilvl w:val="0"/>
          <w:numId w:val="18"/>
        </w:numPr>
        <w:spacing w:line="240" w:lineRule="auto"/>
        <w:ind w:right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по обоснованному ходатайству руководителя организации – юридического лица, направившего слушателя на обучение.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6.4. </w:t>
      </w:r>
      <w:r w:rsidR="007D45E3" w:rsidRPr="007E3B58">
        <w:rPr>
          <w:color w:val="auto"/>
          <w:sz w:val="24"/>
          <w:szCs w:val="24"/>
        </w:rPr>
        <w:t xml:space="preserve">Перевод слушателей с одной дополнительной профессиональной программы профессиональной переподготовки на другую осуществляется соответствующим приказом директора.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6.5. </w:t>
      </w:r>
      <w:r w:rsidR="007D45E3" w:rsidRPr="007E3B58">
        <w:rPr>
          <w:color w:val="auto"/>
          <w:sz w:val="24"/>
          <w:szCs w:val="24"/>
        </w:rPr>
        <w:t>С момента издания прика</w:t>
      </w:r>
      <w:r w:rsidRPr="007E3B58">
        <w:rPr>
          <w:color w:val="auto"/>
          <w:sz w:val="24"/>
          <w:szCs w:val="24"/>
        </w:rPr>
        <w:t>за о переводе слушателя</w:t>
      </w:r>
      <w:r w:rsidR="007D45E3" w:rsidRPr="007E3B58">
        <w:rPr>
          <w:color w:val="auto"/>
          <w:sz w:val="24"/>
          <w:szCs w:val="24"/>
        </w:rPr>
        <w:t xml:space="preserve"> соответствую</w:t>
      </w:r>
      <w:r w:rsidRPr="007E3B58">
        <w:rPr>
          <w:color w:val="auto"/>
          <w:sz w:val="24"/>
          <w:szCs w:val="24"/>
        </w:rPr>
        <w:t>щие правоотношения между Обществом</w:t>
      </w:r>
      <w:r w:rsidR="007D45E3" w:rsidRPr="007E3B58">
        <w:rPr>
          <w:color w:val="auto"/>
          <w:sz w:val="24"/>
          <w:szCs w:val="24"/>
        </w:rPr>
        <w:t xml:space="preserve"> и слушателем изменяются.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6.6. </w:t>
      </w:r>
      <w:r w:rsidR="007D45E3" w:rsidRPr="007E3B58">
        <w:rPr>
          <w:color w:val="auto"/>
          <w:sz w:val="24"/>
          <w:szCs w:val="24"/>
        </w:rPr>
        <w:t>Слушатель, переведенный для продолжения или завершения освоения дополните</w:t>
      </w:r>
      <w:r w:rsidRPr="007E3B58">
        <w:rPr>
          <w:color w:val="auto"/>
          <w:sz w:val="24"/>
          <w:szCs w:val="24"/>
        </w:rPr>
        <w:t>льной</w:t>
      </w:r>
      <w:r w:rsidR="007D45E3" w:rsidRPr="007E3B58">
        <w:rPr>
          <w:color w:val="auto"/>
          <w:sz w:val="24"/>
          <w:szCs w:val="24"/>
        </w:rPr>
        <w:t xml:space="preserve"> профессиональной переподготовки с одной программы на другую, заключает новый договор на оказание платных образовательных услуг. Стоимость образовательной услуги рассчитывается индивидуально с учетом объема данной услуги, исходя из степени освоения программы на предшествующем этапе обучения. Для продолжения обучения слушателя, переведенного на основании ходатайства организации – юридического лица, заключается соотв</w:t>
      </w:r>
      <w:r w:rsidRPr="007E3B58">
        <w:rPr>
          <w:color w:val="auto"/>
          <w:sz w:val="24"/>
          <w:szCs w:val="24"/>
        </w:rPr>
        <w:t>етствующий договор между Обществом</w:t>
      </w:r>
      <w:r w:rsidR="007D45E3" w:rsidRPr="007E3B58">
        <w:rPr>
          <w:color w:val="auto"/>
          <w:sz w:val="24"/>
          <w:szCs w:val="24"/>
        </w:rPr>
        <w:t xml:space="preserve"> и организацией - юридическим лицом с индивидуальным определением стоимости образовательных услуг.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6.7. </w:t>
      </w:r>
      <w:r w:rsidR="007D45E3" w:rsidRPr="007E3B58">
        <w:rPr>
          <w:color w:val="auto"/>
          <w:sz w:val="24"/>
          <w:szCs w:val="24"/>
        </w:rPr>
        <w:t>Учет ранее освоенной переведенным слушателем части дополнител</w:t>
      </w:r>
      <w:r w:rsidRPr="007E3B58">
        <w:rPr>
          <w:color w:val="auto"/>
          <w:sz w:val="24"/>
          <w:szCs w:val="24"/>
        </w:rPr>
        <w:t xml:space="preserve">ьной </w:t>
      </w:r>
      <w:r w:rsidR="007D45E3" w:rsidRPr="007E3B58">
        <w:rPr>
          <w:color w:val="auto"/>
          <w:sz w:val="24"/>
          <w:szCs w:val="24"/>
        </w:rPr>
        <w:t>профессиональной переподготовки возможен по решению директо</w:t>
      </w:r>
      <w:r w:rsidRPr="007E3B58">
        <w:rPr>
          <w:color w:val="auto"/>
          <w:sz w:val="24"/>
          <w:szCs w:val="24"/>
        </w:rPr>
        <w:t>ра (заместителя директора по учебно-</w:t>
      </w:r>
      <w:r w:rsidR="007D45E3" w:rsidRPr="007E3B58">
        <w:rPr>
          <w:color w:val="auto"/>
          <w:sz w:val="24"/>
          <w:szCs w:val="24"/>
        </w:rPr>
        <w:t xml:space="preserve">методической работе), принимаемому на основании личного заявления слушателя. </w:t>
      </w:r>
    </w:p>
    <w:p w:rsidR="007D45E3" w:rsidRPr="007E3B58" w:rsidRDefault="007E3B58" w:rsidP="00897525">
      <w:pPr>
        <w:spacing w:line="240" w:lineRule="auto"/>
        <w:ind w:right="0" w:firstLine="0"/>
        <w:rPr>
          <w:color w:val="auto"/>
          <w:sz w:val="24"/>
          <w:szCs w:val="24"/>
        </w:rPr>
      </w:pPr>
      <w:r w:rsidRPr="007E3B58">
        <w:rPr>
          <w:color w:val="auto"/>
          <w:sz w:val="24"/>
          <w:szCs w:val="24"/>
        </w:rPr>
        <w:t xml:space="preserve">6.8. </w:t>
      </w:r>
      <w:r w:rsidR="007D45E3" w:rsidRPr="007E3B58">
        <w:rPr>
          <w:color w:val="auto"/>
          <w:sz w:val="24"/>
          <w:szCs w:val="24"/>
        </w:rPr>
        <w:t>Слушатели, обучающиеся по дополнительным профессиональным программам повышения квалификации, вправе повторно пройти обучение без учета ранее освоенной части дополнитель</w:t>
      </w:r>
      <w:r w:rsidR="00E14D1B">
        <w:rPr>
          <w:color w:val="auto"/>
          <w:sz w:val="24"/>
          <w:szCs w:val="24"/>
        </w:rPr>
        <w:t>ной профессиональной программы.</w:t>
      </w:r>
    </w:p>
    <w:p w:rsidR="00506CDA" w:rsidRPr="007659B5" w:rsidRDefault="00506CDA" w:rsidP="00E14D1B">
      <w:pPr>
        <w:pageBreakBefore/>
        <w:spacing w:after="0" w:line="240" w:lineRule="auto"/>
        <w:ind w:right="0" w:firstLine="697"/>
        <w:jc w:val="right"/>
        <w:rPr>
          <w:bCs/>
          <w:i/>
          <w:sz w:val="16"/>
          <w:szCs w:val="28"/>
        </w:rPr>
      </w:pPr>
      <w:r w:rsidRPr="007659B5">
        <w:rPr>
          <w:bCs/>
          <w:i/>
          <w:sz w:val="16"/>
          <w:szCs w:val="28"/>
        </w:rPr>
        <w:lastRenderedPageBreak/>
        <w:t xml:space="preserve">Приложение №1 </w:t>
      </w:r>
    </w:p>
    <w:p w:rsidR="00506CDA" w:rsidRPr="007659B5" w:rsidRDefault="00506CDA" w:rsidP="00897525">
      <w:pPr>
        <w:spacing w:after="0" w:line="240" w:lineRule="auto"/>
        <w:jc w:val="right"/>
        <w:rPr>
          <w:bCs/>
          <w:i/>
          <w:sz w:val="16"/>
          <w:szCs w:val="28"/>
        </w:rPr>
      </w:pPr>
      <w:r>
        <w:rPr>
          <w:bCs/>
          <w:i/>
          <w:sz w:val="16"/>
          <w:szCs w:val="28"/>
        </w:rPr>
        <w:t>к</w:t>
      </w:r>
      <w:r w:rsidRPr="007659B5">
        <w:rPr>
          <w:bCs/>
          <w:i/>
          <w:sz w:val="16"/>
          <w:szCs w:val="28"/>
        </w:rPr>
        <w:t xml:space="preserve"> Правилам приема слушателей на обучение </w:t>
      </w:r>
    </w:p>
    <w:p w:rsidR="00506CDA" w:rsidRPr="007659B5" w:rsidRDefault="00506CDA" w:rsidP="00897525">
      <w:pPr>
        <w:spacing w:after="0" w:line="240" w:lineRule="auto"/>
        <w:jc w:val="right"/>
        <w:rPr>
          <w:bCs/>
          <w:i/>
          <w:sz w:val="16"/>
          <w:szCs w:val="28"/>
        </w:rPr>
      </w:pPr>
      <w:r w:rsidRPr="007659B5">
        <w:rPr>
          <w:bCs/>
          <w:i/>
          <w:sz w:val="16"/>
          <w:szCs w:val="28"/>
        </w:rPr>
        <w:t>по программам дополнительного профессионального образования</w:t>
      </w:r>
    </w:p>
    <w:p w:rsidR="00506CDA" w:rsidRDefault="00506CDA" w:rsidP="00897525">
      <w:pPr>
        <w:spacing w:after="0" w:line="240" w:lineRule="auto"/>
        <w:jc w:val="right"/>
        <w:rPr>
          <w:bCs/>
          <w:sz w:val="20"/>
          <w:szCs w:val="28"/>
        </w:rPr>
      </w:pPr>
    </w:p>
    <w:p w:rsidR="00506CDA" w:rsidRDefault="00506CDA" w:rsidP="00897525">
      <w:pPr>
        <w:spacing w:after="0" w:line="240" w:lineRule="auto"/>
        <w:jc w:val="right"/>
        <w:rPr>
          <w:bCs/>
          <w:sz w:val="20"/>
          <w:szCs w:val="28"/>
        </w:rPr>
      </w:pP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06CDA" w:rsidRPr="00787326" w:rsidTr="00E14D1B">
        <w:tc>
          <w:tcPr>
            <w:tcW w:w="5670" w:type="dxa"/>
          </w:tcPr>
          <w:p w:rsidR="00506CDA" w:rsidRPr="00787326" w:rsidRDefault="00506CDA" w:rsidP="00897525">
            <w:pPr>
              <w:spacing w:line="240" w:lineRule="auto"/>
              <w:ind w:right="0" w:firstLine="697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06CDA" w:rsidRPr="00787326" w:rsidRDefault="00506CDA" w:rsidP="00897525">
            <w:pPr>
              <w:spacing w:line="240" w:lineRule="auto"/>
              <w:ind w:right="0" w:firstLine="0"/>
              <w:rPr>
                <w:bCs/>
                <w:sz w:val="24"/>
                <w:szCs w:val="24"/>
              </w:rPr>
            </w:pPr>
            <w:r w:rsidRPr="00787326">
              <w:rPr>
                <w:bCs/>
                <w:sz w:val="24"/>
                <w:szCs w:val="24"/>
              </w:rPr>
              <w:t>Генеральному директору</w:t>
            </w:r>
          </w:p>
          <w:p w:rsidR="00506CDA" w:rsidRPr="00787326" w:rsidRDefault="00506CDA" w:rsidP="00897525">
            <w:pPr>
              <w:spacing w:line="240" w:lineRule="auto"/>
              <w:ind w:right="0" w:firstLine="0"/>
              <w:rPr>
                <w:bCs/>
                <w:sz w:val="24"/>
                <w:szCs w:val="24"/>
              </w:rPr>
            </w:pPr>
            <w:r w:rsidRPr="00787326">
              <w:rPr>
                <w:bCs/>
                <w:sz w:val="24"/>
                <w:szCs w:val="24"/>
              </w:rPr>
              <w:t>ООО "</w:t>
            </w:r>
            <w:proofErr w:type="spellStart"/>
            <w:r w:rsidRPr="00787326">
              <w:rPr>
                <w:bCs/>
                <w:sz w:val="24"/>
                <w:szCs w:val="24"/>
              </w:rPr>
              <w:t>СахаТехКонсалт</w:t>
            </w:r>
            <w:proofErr w:type="spellEnd"/>
            <w:r w:rsidRPr="00787326">
              <w:rPr>
                <w:bCs/>
                <w:sz w:val="24"/>
                <w:szCs w:val="24"/>
              </w:rPr>
              <w:t>"</w:t>
            </w:r>
          </w:p>
          <w:p w:rsidR="00506CDA" w:rsidRPr="00787326" w:rsidRDefault="00506CDA" w:rsidP="00897525">
            <w:pPr>
              <w:spacing w:line="240" w:lineRule="auto"/>
              <w:ind w:right="0" w:firstLine="0"/>
              <w:rPr>
                <w:bCs/>
                <w:sz w:val="24"/>
                <w:szCs w:val="24"/>
              </w:rPr>
            </w:pPr>
            <w:r w:rsidRPr="00787326">
              <w:rPr>
                <w:bCs/>
                <w:sz w:val="24"/>
                <w:szCs w:val="24"/>
              </w:rPr>
              <w:t>Семеновой С.И.</w:t>
            </w:r>
          </w:p>
          <w:p w:rsidR="00506CDA" w:rsidRPr="00787326" w:rsidRDefault="00506CDA" w:rsidP="00897525">
            <w:pPr>
              <w:spacing w:line="240" w:lineRule="auto"/>
              <w:ind w:right="0" w:firstLine="0"/>
              <w:rPr>
                <w:bCs/>
                <w:sz w:val="24"/>
                <w:szCs w:val="24"/>
              </w:rPr>
            </w:pPr>
            <w:r w:rsidRPr="00787326">
              <w:rPr>
                <w:bCs/>
                <w:sz w:val="24"/>
                <w:szCs w:val="24"/>
              </w:rPr>
              <w:t>от _____________________</w:t>
            </w:r>
            <w:r>
              <w:rPr>
                <w:bCs/>
                <w:sz w:val="24"/>
                <w:szCs w:val="24"/>
              </w:rPr>
              <w:t>____</w:t>
            </w:r>
            <w:r w:rsidRPr="00787326">
              <w:rPr>
                <w:bCs/>
                <w:sz w:val="24"/>
                <w:szCs w:val="24"/>
              </w:rPr>
              <w:t>_</w:t>
            </w:r>
          </w:p>
          <w:p w:rsidR="00506CDA" w:rsidRPr="00506CDA" w:rsidRDefault="00897525" w:rsidP="00897525">
            <w:pPr>
              <w:spacing w:line="240" w:lineRule="auto"/>
              <w:ind w:right="0" w:firstLine="697"/>
              <w:rPr>
                <w:bCs/>
                <w:sz w:val="18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506CDA" w:rsidRPr="00787326">
              <w:rPr>
                <w:bCs/>
                <w:sz w:val="24"/>
                <w:szCs w:val="24"/>
              </w:rPr>
              <w:t xml:space="preserve"> </w:t>
            </w:r>
            <w:r w:rsidR="00506CDA" w:rsidRPr="00787326">
              <w:rPr>
                <w:bCs/>
                <w:sz w:val="18"/>
                <w:szCs w:val="24"/>
              </w:rPr>
              <w:t>(фамилия, имя, отчество)</w:t>
            </w:r>
          </w:p>
        </w:tc>
      </w:tr>
    </w:tbl>
    <w:p w:rsidR="00506CDA" w:rsidRPr="00787326" w:rsidRDefault="00506CDA" w:rsidP="00897525">
      <w:pPr>
        <w:spacing w:after="0" w:line="240" w:lineRule="auto"/>
        <w:rPr>
          <w:bCs/>
          <w:sz w:val="24"/>
          <w:szCs w:val="24"/>
        </w:rPr>
      </w:pPr>
    </w:p>
    <w:p w:rsidR="00506CDA" w:rsidRPr="00787326" w:rsidRDefault="00506CDA" w:rsidP="00897525">
      <w:pPr>
        <w:spacing w:after="0" w:line="240" w:lineRule="auto"/>
        <w:jc w:val="center"/>
        <w:rPr>
          <w:bCs/>
          <w:sz w:val="24"/>
          <w:szCs w:val="24"/>
        </w:rPr>
      </w:pPr>
      <w:r w:rsidRPr="00787326">
        <w:rPr>
          <w:bCs/>
          <w:sz w:val="24"/>
          <w:szCs w:val="24"/>
        </w:rPr>
        <w:t>ЗАЯВЛЕНИЕ</w:t>
      </w:r>
    </w:p>
    <w:p w:rsidR="00506CDA" w:rsidRPr="00787326" w:rsidRDefault="00506CDA" w:rsidP="00897525">
      <w:pPr>
        <w:spacing w:after="0" w:line="240" w:lineRule="auto"/>
        <w:rPr>
          <w:bCs/>
          <w:sz w:val="24"/>
          <w:szCs w:val="24"/>
        </w:rPr>
      </w:pPr>
    </w:p>
    <w:p w:rsidR="00506CDA" w:rsidRDefault="00506CDA" w:rsidP="00897525">
      <w:pPr>
        <w:spacing w:after="0" w:line="240" w:lineRule="auto"/>
        <w:rPr>
          <w:bCs/>
          <w:sz w:val="24"/>
          <w:szCs w:val="24"/>
        </w:rPr>
      </w:pPr>
      <w:r w:rsidRPr="00787326">
        <w:rPr>
          <w:bCs/>
          <w:sz w:val="24"/>
          <w:szCs w:val="24"/>
        </w:rPr>
        <w:t>Прошу зачислить меня слушателем по программе дополнительного профессионального образования</w:t>
      </w:r>
      <w:r w:rsidRPr="00787326">
        <w:rPr>
          <w:sz w:val="24"/>
          <w:szCs w:val="24"/>
        </w:rPr>
        <w:t xml:space="preserve"> </w:t>
      </w:r>
      <w:r w:rsidRPr="00787326">
        <w:rPr>
          <w:bCs/>
          <w:sz w:val="24"/>
          <w:szCs w:val="24"/>
        </w:rPr>
        <w:t>с целью повышения квалификации/ профессиональной переподготовки (нужное подчеркнуть) с ______________</w:t>
      </w:r>
      <w:r>
        <w:rPr>
          <w:bCs/>
          <w:sz w:val="24"/>
          <w:szCs w:val="24"/>
        </w:rPr>
        <w:t>_</w:t>
      </w:r>
      <w:r w:rsidRPr="00787326">
        <w:rPr>
          <w:bCs/>
          <w:sz w:val="24"/>
          <w:szCs w:val="24"/>
        </w:rPr>
        <w:t>_____</w:t>
      </w:r>
    </w:p>
    <w:p w:rsidR="00506CDA" w:rsidRPr="000F5CFB" w:rsidRDefault="00506CDA" w:rsidP="00897525">
      <w:pPr>
        <w:spacing w:after="0" w:line="240" w:lineRule="auto"/>
        <w:ind w:right="0" w:firstLine="697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                                                             </w:t>
      </w:r>
      <w:r w:rsidR="009234E7">
        <w:rPr>
          <w:bCs/>
          <w:sz w:val="16"/>
          <w:szCs w:val="24"/>
        </w:rPr>
        <w:t xml:space="preserve">                                         </w:t>
      </w:r>
      <w:r>
        <w:rPr>
          <w:bCs/>
          <w:sz w:val="16"/>
          <w:szCs w:val="24"/>
        </w:rPr>
        <w:t xml:space="preserve">  </w:t>
      </w:r>
      <w:r w:rsidRPr="000F5CFB">
        <w:rPr>
          <w:bCs/>
          <w:sz w:val="16"/>
          <w:szCs w:val="24"/>
        </w:rPr>
        <w:t>(дата)</w:t>
      </w:r>
    </w:p>
    <w:p w:rsidR="00506CDA" w:rsidRPr="00787326" w:rsidRDefault="00506CDA" w:rsidP="00897525">
      <w:pPr>
        <w:spacing w:after="0" w:line="240" w:lineRule="auto"/>
        <w:ind w:right="0" w:firstLine="697"/>
        <w:rPr>
          <w:b/>
          <w:bCs/>
          <w:sz w:val="24"/>
          <w:szCs w:val="24"/>
        </w:rPr>
      </w:pPr>
      <w:r w:rsidRPr="00787326">
        <w:rPr>
          <w:b/>
          <w:bCs/>
          <w:sz w:val="24"/>
          <w:szCs w:val="24"/>
        </w:rPr>
        <w:t xml:space="preserve">Сведения: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06CDA" w:rsidRPr="00506CDA" w:rsidTr="00E278AF">
        <w:tc>
          <w:tcPr>
            <w:tcW w:w="9355" w:type="dxa"/>
            <w:tcBorders>
              <w:bottom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rPr>
                <w:bCs/>
                <w:sz w:val="24"/>
                <w:szCs w:val="24"/>
              </w:rPr>
            </w:pPr>
          </w:p>
          <w:p w:rsidR="00506CDA" w:rsidRPr="00506CDA" w:rsidRDefault="00506CDA" w:rsidP="00897525">
            <w:pPr>
              <w:spacing w:after="0" w:line="240" w:lineRule="auto"/>
              <w:ind w:right="0" w:firstLine="697"/>
              <w:rPr>
                <w:bCs/>
                <w:sz w:val="24"/>
                <w:szCs w:val="24"/>
              </w:rPr>
            </w:pPr>
          </w:p>
        </w:tc>
      </w:tr>
      <w:tr w:rsidR="00506CDA" w:rsidRPr="00506CDA" w:rsidTr="00E278AF">
        <w:tc>
          <w:tcPr>
            <w:tcW w:w="9355" w:type="dxa"/>
            <w:tcBorders>
              <w:top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  <w:r w:rsidRPr="00506CDA">
              <w:rPr>
                <w:bCs/>
                <w:sz w:val="24"/>
                <w:szCs w:val="24"/>
              </w:rPr>
              <w:t>Фамилия, имя, отчество</w:t>
            </w:r>
          </w:p>
        </w:tc>
      </w:tr>
      <w:tr w:rsidR="00506CDA" w:rsidRPr="00506CDA" w:rsidTr="00E278AF">
        <w:tc>
          <w:tcPr>
            <w:tcW w:w="9355" w:type="dxa"/>
            <w:tcBorders>
              <w:bottom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</w:tc>
      </w:tr>
      <w:tr w:rsidR="00506CDA" w:rsidRPr="00506CDA" w:rsidTr="00E278AF">
        <w:tc>
          <w:tcPr>
            <w:tcW w:w="9355" w:type="dxa"/>
            <w:tcBorders>
              <w:top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  <w:r w:rsidRPr="00506CDA">
              <w:rPr>
                <w:bCs/>
                <w:sz w:val="24"/>
                <w:szCs w:val="24"/>
              </w:rPr>
              <w:t>Число, месяц и год рождения</w:t>
            </w:r>
          </w:p>
        </w:tc>
      </w:tr>
      <w:tr w:rsidR="00506CDA" w:rsidRPr="00506CDA" w:rsidTr="00E278AF">
        <w:tc>
          <w:tcPr>
            <w:tcW w:w="9355" w:type="dxa"/>
            <w:tcBorders>
              <w:bottom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</w:tc>
      </w:tr>
      <w:tr w:rsidR="00506CDA" w:rsidRPr="00506CDA" w:rsidTr="00E278AF">
        <w:tc>
          <w:tcPr>
            <w:tcW w:w="9355" w:type="dxa"/>
            <w:tcBorders>
              <w:top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  <w:r w:rsidRPr="00506CDA">
              <w:rPr>
                <w:bCs/>
                <w:sz w:val="24"/>
                <w:szCs w:val="24"/>
              </w:rPr>
              <w:t>Образование (с указанием вуза, специальности и года окончания)</w:t>
            </w:r>
          </w:p>
        </w:tc>
      </w:tr>
      <w:tr w:rsidR="00506CDA" w:rsidRPr="00506CDA" w:rsidTr="00E278AF">
        <w:tc>
          <w:tcPr>
            <w:tcW w:w="9355" w:type="dxa"/>
            <w:tcBorders>
              <w:bottom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</w:tc>
      </w:tr>
      <w:tr w:rsidR="00506CDA" w:rsidRPr="00506CDA" w:rsidTr="00E278AF">
        <w:tc>
          <w:tcPr>
            <w:tcW w:w="9355" w:type="dxa"/>
            <w:tcBorders>
              <w:top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  <w:r w:rsidRPr="00506CDA">
              <w:rPr>
                <w:bCs/>
                <w:sz w:val="24"/>
                <w:szCs w:val="24"/>
              </w:rPr>
              <w:t>Место работы (название организации)</w:t>
            </w:r>
          </w:p>
        </w:tc>
      </w:tr>
      <w:tr w:rsidR="00506CDA" w:rsidRPr="00506CDA" w:rsidTr="00E278AF">
        <w:tc>
          <w:tcPr>
            <w:tcW w:w="9355" w:type="dxa"/>
            <w:tcBorders>
              <w:bottom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</w:tc>
      </w:tr>
      <w:tr w:rsidR="00506CDA" w:rsidRPr="00506CDA" w:rsidTr="00E278AF">
        <w:tc>
          <w:tcPr>
            <w:tcW w:w="9355" w:type="dxa"/>
            <w:tcBorders>
              <w:top w:val="single" w:sz="4" w:space="0" w:color="auto"/>
            </w:tcBorders>
          </w:tcPr>
          <w:p w:rsidR="00506CDA" w:rsidRPr="00506CDA" w:rsidRDefault="00E278AF" w:rsidP="00E278AF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Контактный телефон, </w:t>
            </w:r>
            <w:r w:rsidR="00506CDA" w:rsidRPr="00506CDA">
              <w:rPr>
                <w:bCs/>
                <w:sz w:val="24"/>
                <w:szCs w:val="24"/>
              </w:rPr>
              <w:t>e-</w:t>
            </w:r>
            <w:proofErr w:type="spellStart"/>
            <w:r w:rsidR="00506CDA" w:rsidRPr="00506CDA">
              <w:rPr>
                <w:bCs/>
                <w:sz w:val="24"/>
                <w:szCs w:val="24"/>
              </w:rPr>
              <w:t>mail</w:t>
            </w:r>
            <w:proofErr w:type="spellEnd"/>
            <w:r w:rsidR="00506CDA" w:rsidRPr="00506CDA">
              <w:rPr>
                <w:bCs/>
                <w:sz w:val="24"/>
                <w:szCs w:val="24"/>
              </w:rPr>
              <w:t>, контактное лицо</w:t>
            </w:r>
          </w:p>
        </w:tc>
      </w:tr>
      <w:tr w:rsidR="00506CDA" w:rsidRPr="00506CDA" w:rsidTr="00E278AF">
        <w:tc>
          <w:tcPr>
            <w:tcW w:w="9355" w:type="dxa"/>
            <w:tcBorders>
              <w:bottom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</w:tc>
      </w:tr>
      <w:tr w:rsidR="00506CDA" w:rsidRPr="00506CDA" w:rsidTr="00E278AF">
        <w:tc>
          <w:tcPr>
            <w:tcW w:w="9355" w:type="dxa"/>
            <w:tcBorders>
              <w:top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  <w:r w:rsidRPr="00506CDA">
              <w:rPr>
                <w:bCs/>
                <w:sz w:val="24"/>
                <w:szCs w:val="24"/>
              </w:rPr>
              <w:t>Должность</w:t>
            </w:r>
          </w:p>
        </w:tc>
      </w:tr>
      <w:tr w:rsidR="00506CDA" w:rsidRPr="00506CDA" w:rsidTr="00E278AF">
        <w:tc>
          <w:tcPr>
            <w:tcW w:w="9355" w:type="dxa"/>
            <w:tcBorders>
              <w:bottom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</w:p>
        </w:tc>
      </w:tr>
      <w:tr w:rsidR="00506CDA" w:rsidRPr="00506CDA" w:rsidTr="00E278AF">
        <w:tc>
          <w:tcPr>
            <w:tcW w:w="9355" w:type="dxa"/>
            <w:tcBorders>
              <w:top w:val="single" w:sz="4" w:space="0" w:color="auto"/>
            </w:tcBorders>
          </w:tcPr>
          <w:p w:rsidR="00506CDA" w:rsidRPr="00506CDA" w:rsidRDefault="00506CDA" w:rsidP="00897525">
            <w:pPr>
              <w:spacing w:after="0" w:line="240" w:lineRule="auto"/>
              <w:ind w:right="0" w:firstLine="697"/>
              <w:jc w:val="center"/>
              <w:rPr>
                <w:bCs/>
                <w:sz w:val="24"/>
                <w:szCs w:val="24"/>
              </w:rPr>
            </w:pPr>
            <w:r w:rsidRPr="00506CDA">
              <w:rPr>
                <w:bCs/>
                <w:sz w:val="24"/>
                <w:szCs w:val="24"/>
              </w:rPr>
              <w:t>Домашний адрес (индекс, город, улица, дом, квартира)</w:t>
            </w:r>
          </w:p>
        </w:tc>
      </w:tr>
    </w:tbl>
    <w:p w:rsidR="00506CDA" w:rsidRPr="00506CDA" w:rsidRDefault="00506CDA" w:rsidP="00897525">
      <w:pPr>
        <w:spacing w:after="0" w:line="240" w:lineRule="auto"/>
        <w:ind w:left="720" w:right="0" w:firstLine="697"/>
        <w:rPr>
          <w:bCs/>
          <w:sz w:val="24"/>
          <w:szCs w:val="24"/>
        </w:rPr>
      </w:pPr>
    </w:p>
    <w:p w:rsidR="00506CDA" w:rsidRDefault="00506CDA" w:rsidP="00897525">
      <w:pPr>
        <w:spacing w:after="0" w:line="240" w:lineRule="auto"/>
        <w:ind w:firstLine="567"/>
        <w:rPr>
          <w:bCs/>
          <w:sz w:val="20"/>
          <w:szCs w:val="28"/>
        </w:rPr>
      </w:pPr>
      <w:r w:rsidRPr="000D3C4E">
        <w:rPr>
          <w:bCs/>
          <w:sz w:val="20"/>
          <w:szCs w:val="28"/>
        </w:rPr>
        <w:t xml:space="preserve">С Уставом образовательного учреждения, лицензией на право образовательной деятельности, </w:t>
      </w:r>
      <w:r w:rsidRPr="007659B5">
        <w:rPr>
          <w:bCs/>
          <w:sz w:val="20"/>
          <w:szCs w:val="28"/>
        </w:rPr>
        <w:t>Порядком организации и осуществления образовательной деятельности по дополнительным профессиональным программам в ООО "</w:t>
      </w:r>
      <w:proofErr w:type="spellStart"/>
      <w:r w:rsidRPr="007659B5">
        <w:rPr>
          <w:bCs/>
          <w:sz w:val="20"/>
          <w:szCs w:val="28"/>
        </w:rPr>
        <w:t>СахаТехКонсалт</w:t>
      </w:r>
      <w:proofErr w:type="spellEnd"/>
      <w:r w:rsidRPr="007659B5">
        <w:rPr>
          <w:bCs/>
          <w:sz w:val="20"/>
          <w:szCs w:val="28"/>
        </w:rPr>
        <w:t xml:space="preserve">"; Правилами приема слушателей на обучение по программам </w:t>
      </w:r>
      <w:r>
        <w:rPr>
          <w:bCs/>
          <w:sz w:val="20"/>
          <w:szCs w:val="28"/>
        </w:rPr>
        <w:t xml:space="preserve">дополнительного </w:t>
      </w:r>
      <w:r w:rsidRPr="007659B5">
        <w:rPr>
          <w:bCs/>
          <w:sz w:val="20"/>
          <w:szCs w:val="28"/>
        </w:rPr>
        <w:t>профессионального образования; Положением об оказании платных образовательных услуг в ООО "</w:t>
      </w:r>
      <w:proofErr w:type="spellStart"/>
      <w:r w:rsidRPr="007659B5">
        <w:rPr>
          <w:bCs/>
          <w:sz w:val="20"/>
          <w:szCs w:val="28"/>
        </w:rPr>
        <w:t>СахаТехКонсалт</w:t>
      </w:r>
      <w:proofErr w:type="spellEnd"/>
      <w:r w:rsidRPr="007659B5">
        <w:rPr>
          <w:bCs/>
          <w:sz w:val="20"/>
          <w:szCs w:val="28"/>
        </w:rPr>
        <w:t>"</w:t>
      </w:r>
      <w:r w:rsidRPr="00407F81">
        <w:rPr>
          <w:bCs/>
          <w:sz w:val="20"/>
          <w:szCs w:val="28"/>
        </w:rPr>
        <w:t xml:space="preserve"> </w:t>
      </w:r>
      <w:r w:rsidRPr="007659B5">
        <w:rPr>
          <w:bCs/>
          <w:sz w:val="20"/>
          <w:szCs w:val="28"/>
        </w:rPr>
        <w:t>ознакомлен(а);</w:t>
      </w:r>
    </w:p>
    <w:p w:rsidR="00506CDA" w:rsidRPr="00FC2A43" w:rsidRDefault="00506CDA" w:rsidP="00897525">
      <w:pPr>
        <w:spacing w:after="0" w:line="240" w:lineRule="auto"/>
        <w:ind w:firstLine="567"/>
        <w:rPr>
          <w:bCs/>
          <w:sz w:val="10"/>
          <w:szCs w:val="28"/>
        </w:rPr>
      </w:pPr>
    </w:p>
    <w:p w:rsidR="00506CDA" w:rsidRPr="00506CDA" w:rsidRDefault="00506CDA" w:rsidP="00897525">
      <w:pPr>
        <w:spacing w:after="0" w:line="240" w:lineRule="auto"/>
        <w:ind w:firstLine="567"/>
        <w:rPr>
          <w:bCs/>
          <w:sz w:val="20"/>
          <w:szCs w:val="28"/>
        </w:rPr>
      </w:pPr>
      <w:r w:rsidRPr="000D3C4E">
        <w:rPr>
          <w:bCs/>
          <w:sz w:val="20"/>
          <w:szCs w:val="28"/>
        </w:rPr>
        <w:t>Согласен(а) на сбор и обработку своих персональных данных.</w:t>
      </w:r>
    </w:p>
    <w:tbl>
      <w:tblPr>
        <w:tblStyle w:val="a4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721"/>
        <w:gridCol w:w="1975"/>
        <w:gridCol w:w="718"/>
        <w:gridCol w:w="3969"/>
      </w:tblGrid>
      <w:tr w:rsidR="00506CDA" w:rsidTr="00C95695">
        <w:tc>
          <w:tcPr>
            <w:tcW w:w="1689" w:type="dxa"/>
            <w:tcBorders>
              <w:bottom w:val="single" w:sz="4" w:space="0" w:color="auto"/>
            </w:tcBorders>
          </w:tcPr>
          <w:p w:rsidR="00506CDA" w:rsidRPr="00875537" w:rsidRDefault="00506CDA" w:rsidP="00897525">
            <w:pPr>
              <w:spacing w:line="240" w:lineRule="auto"/>
              <w:rPr>
                <w:bCs/>
                <w:sz w:val="12"/>
                <w:szCs w:val="28"/>
              </w:rPr>
            </w:pPr>
          </w:p>
        </w:tc>
        <w:tc>
          <w:tcPr>
            <w:tcW w:w="721" w:type="dxa"/>
          </w:tcPr>
          <w:p w:rsidR="00506CDA" w:rsidRPr="00875537" w:rsidRDefault="00506CDA" w:rsidP="00897525">
            <w:pPr>
              <w:spacing w:line="240" w:lineRule="auto"/>
              <w:rPr>
                <w:bCs/>
                <w:sz w:val="12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06CDA" w:rsidRPr="00875537" w:rsidRDefault="00506CDA" w:rsidP="00897525">
            <w:pPr>
              <w:spacing w:line="240" w:lineRule="auto"/>
              <w:rPr>
                <w:bCs/>
                <w:sz w:val="12"/>
                <w:szCs w:val="28"/>
              </w:rPr>
            </w:pPr>
          </w:p>
        </w:tc>
        <w:tc>
          <w:tcPr>
            <w:tcW w:w="718" w:type="dxa"/>
          </w:tcPr>
          <w:p w:rsidR="00506CDA" w:rsidRPr="00875537" w:rsidRDefault="00506CDA" w:rsidP="00897525">
            <w:pPr>
              <w:spacing w:line="240" w:lineRule="auto"/>
              <w:rPr>
                <w:bCs/>
                <w:sz w:val="12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6CDA" w:rsidRPr="00875537" w:rsidRDefault="00506CDA" w:rsidP="00897525">
            <w:pPr>
              <w:spacing w:line="240" w:lineRule="auto"/>
              <w:rPr>
                <w:bCs/>
                <w:sz w:val="12"/>
                <w:szCs w:val="28"/>
              </w:rPr>
            </w:pPr>
          </w:p>
        </w:tc>
      </w:tr>
      <w:tr w:rsidR="00506CDA" w:rsidTr="00C95695">
        <w:tc>
          <w:tcPr>
            <w:tcW w:w="1689" w:type="dxa"/>
            <w:tcBorders>
              <w:top w:val="single" w:sz="4" w:space="0" w:color="auto"/>
            </w:tcBorders>
          </w:tcPr>
          <w:p w:rsidR="00506CDA" w:rsidRPr="00D22ABF" w:rsidRDefault="00506CDA" w:rsidP="00897525">
            <w:pPr>
              <w:spacing w:line="240" w:lineRule="auto"/>
              <w:jc w:val="center"/>
              <w:rPr>
                <w:bCs/>
                <w:sz w:val="20"/>
                <w:szCs w:val="28"/>
              </w:rPr>
            </w:pPr>
            <w:r w:rsidRPr="00D22ABF">
              <w:rPr>
                <w:bCs/>
                <w:sz w:val="20"/>
                <w:szCs w:val="28"/>
              </w:rPr>
              <w:t>(дата)</w:t>
            </w:r>
          </w:p>
        </w:tc>
        <w:tc>
          <w:tcPr>
            <w:tcW w:w="721" w:type="dxa"/>
          </w:tcPr>
          <w:p w:rsidR="00506CDA" w:rsidRPr="00D22ABF" w:rsidRDefault="00506CDA" w:rsidP="00897525">
            <w:pPr>
              <w:spacing w:line="240" w:lineRule="auto"/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506CDA" w:rsidRPr="00D22ABF" w:rsidRDefault="00506CDA" w:rsidP="00897525">
            <w:pPr>
              <w:spacing w:line="240" w:lineRule="auto"/>
              <w:jc w:val="center"/>
              <w:rPr>
                <w:bCs/>
                <w:sz w:val="20"/>
                <w:szCs w:val="28"/>
              </w:rPr>
            </w:pPr>
            <w:r w:rsidRPr="00D22ABF">
              <w:rPr>
                <w:bCs/>
                <w:sz w:val="20"/>
                <w:szCs w:val="28"/>
              </w:rPr>
              <w:t>(подпись)</w:t>
            </w:r>
          </w:p>
        </w:tc>
        <w:tc>
          <w:tcPr>
            <w:tcW w:w="718" w:type="dxa"/>
          </w:tcPr>
          <w:p w:rsidR="00506CDA" w:rsidRPr="00D22ABF" w:rsidRDefault="00506CDA" w:rsidP="00897525">
            <w:pPr>
              <w:spacing w:line="240" w:lineRule="auto"/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6CDA" w:rsidRPr="00D22ABF" w:rsidRDefault="00506CDA" w:rsidP="00897525">
            <w:pPr>
              <w:spacing w:line="240" w:lineRule="auto"/>
              <w:jc w:val="center"/>
              <w:rPr>
                <w:bCs/>
                <w:sz w:val="20"/>
                <w:szCs w:val="28"/>
              </w:rPr>
            </w:pPr>
            <w:r w:rsidRPr="00D22ABF">
              <w:rPr>
                <w:bCs/>
                <w:sz w:val="20"/>
                <w:szCs w:val="28"/>
              </w:rPr>
              <w:t>(расшифровка)</w:t>
            </w:r>
          </w:p>
        </w:tc>
      </w:tr>
    </w:tbl>
    <w:p w:rsidR="00506CDA" w:rsidRPr="007D45E3" w:rsidRDefault="00506CDA" w:rsidP="00897525">
      <w:pPr>
        <w:spacing w:line="240" w:lineRule="auto"/>
        <w:ind w:firstLine="0"/>
        <w:rPr>
          <w:sz w:val="24"/>
          <w:szCs w:val="24"/>
        </w:rPr>
      </w:pPr>
    </w:p>
    <w:sectPr w:rsidR="00506CDA" w:rsidRPr="007D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60C4"/>
    <w:multiLevelType w:val="hybridMultilevel"/>
    <w:tmpl w:val="3A9268BA"/>
    <w:lvl w:ilvl="0" w:tplc="1582640A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822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A06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DA6E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8C9A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84E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C25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A00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47D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F0151F"/>
    <w:multiLevelType w:val="hybridMultilevel"/>
    <w:tmpl w:val="FD0C7296"/>
    <w:lvl w:ilvl="0" w:tplc="471A06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EFD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E35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3EBD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A68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0D0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ED6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404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2FF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FF6633"/>
    <w:multiLevelType w:val="hybridMultilevel"/>
    <w:tmpl w:val="05BAF3DA"/>
    <w:lvl w:ilvl="0" w:tplc="8948EF9A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0AF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DE16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A5E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AAC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56DA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EED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ECE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092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82636E"/>
    <w:multiLevelType w:val="hybridMultilevel"/>
    <w:tmpl w:val="7D048B88"/>
    <w:lvl w:ilvl="0" w:tplc="7780ED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85A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C07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AC6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0B3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1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E6C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24F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A90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556D46"/>
    <w:multiLevelType w:val="multilevel"/>
    <w:tmpl w:val="C49E5E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605901"/>
    <w:multiLevelType w:val="hybridMultilevel"/>
    <w:tmpl w:val="7A9AD480"/>
    <w:lvl w:ilvl="0" w:tplc="B9E0656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2D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2B1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86F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81B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A1C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5E11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ECD7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8D6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A76003"/>
    <w:multiLevelType w:val="hybridMultilevel"/>
    <w:tmpl w:val="36E0967E"/>
    <w:lvl w:ilvl="0" w:tplc="EBACDB2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8D2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CFE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024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880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EE8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CCDD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3CE3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88F6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8529C0"/>
    <w:multiLevelType w:val="hybridMultilevel"/>
    <w:tmpl w:val="E74CF1A6"/>
    <w:lvl w:ilvl="0" w:tplc="059ED146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806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200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EA4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A8CC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A0F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784D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0EC9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437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C13C49"/>
    <w:multiLevelType w:val="multilevel"/>
    <w:tmpl w:val="40A0C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9852B4"/>
    <w:multiLevelType w:val="hybridMultilevel"/>
    <w:tmpl w:val="21CE55C8"/>
    <w:lvl w:ilvl="0" w:tplc="DDD866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E4374AC"/>
    <w:multiLevelType w:val="hybridMultilevel"/>
    <w:tmpl w:val="729E8DF0"/>
    <w:lvl w:ilvl="0" w:tplc="DDD8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77EC9"/>
    <w:multiLevelType w:val="hybridMultilevel"/>
    <w:tmpl w:val="82124DB0"/>
    <w:lvl w:ilvl="0" w:tplc="DDD8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43ED6"/>
    <w:multiLevelType w:val="hybridMultilevel"/>
    <w:tmpl w:val="8FA07554"/>
    <w:lvl w:ilvl="0" w:tplc="822C5A3A">
      <w:start w:val="28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A43F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E2E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468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244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E00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C50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E2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C8C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471873"/>
    <w:multiLevelType w:val="hybridMultilevel"/>
    <w:tmpl w:val="5E463414"/>
    <w:lvl w:ilvl="0" w:tplc="3F3C74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A8E1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4A0B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634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435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844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0CF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638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06DF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914A4C"/>
    <w:multiLevelType w:val="multilevel"/>
    <w:tmpl w:val="F43AD5B2"/>
    <w:lvl w:ilvl="0">
      <w:start w:val="2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04715E"/>
    <w:multiLevelType w:val="hybridMultilevel"/>
    <w:tmpl w:val="E0E66288"/>
    <w:lvl w:ilvl="0" w:tplc="7E3AE0E2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C78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CF8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812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70D9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34D2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477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E0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AAF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7D6BA7"/>
    <w:multiLevelType w:val="hybridMultilevel"/>
    <w:tmpl w:val="7AB61F24"/>
    <w:lvl w:ilvl="0" w:tplc="EB06C54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0406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C23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A18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4A7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7E36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203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0066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CA1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5E35FB"/>
    <w:multiLevelType w:val="multilevel"/>
    <w:tmpl w:val="4C5A6B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A1653A"/>
    <w:multiLevelType w:val="hybridMultilevel"/>
    <w:tmpl w:val="59045598"/>
    <w:lvl w:ilvl="0" w:tplc="01A68FD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43C84">
      <w:start w:val="1"/>
      <w:numFmt w:val="lowerLetter"/>
      <w:lvlText w:val="%2"/>
      <w:lvlJc w:val="left"/>
      <w:pPr>
        <w:ind w:left="3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04B76">
      <w:start w:val="1"/>
      <w:numFmt w:val="lowerRoman"/>
      <w:lvlText w:val="%3"/>
      <w:lvlJc w:val="left"/>
      <w:pPr>
        <w:ind w:left="4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16FCE2">
      <w:start w:val="1"/>
      <w:numFmt w:val="decimal"/>
      <w:lvlText w:val="%4"/>
      <w:lvlJc w:val="left"/>
      <w:pPr>
        <w:ind w:left="5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E27E06">
      <w:start w:val="1"/>
      <w:numFmt w:val="lowerLetter"/>
      <w:lvlText w:val="%5"/>
      <w:lvlJc w:val="left"/>
      <w:pPr>
        <w:ind w:left="5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85E82">
      <w:start w:val="1"/>
      <w:numFmt w:val="lowerRoman"/>
      <w:lvlText w:val="%6"/>
      <w:lvlJc w:val="left"/>
      <w:pPr>
        <w:ind w:left="6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2C030">
      <w:start w:val="1"/>
      <w:numFmt w:val="decimal"/>
      <w:lvlText w:val="%7"/>
      <w:lvlJc w:val="left"/>
      <w:pPr>
        <w:ind w:left="7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6CCE2">
      <w:start w:val="1"/>
      <w:numFmt w:val="lowerLetter"/>
      <w:lvlText w:val="%8"/>
      <w:lvlJc w:val="left"/>
      <w:pPr>
        <w:ind w:left="8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2A7758">
      <w:start w:val="1"/>
      <w:numFmt w:val="lowerRoman"/>
      <w:lvlText w:val="%9"/>
      <w:lvlJc w:val="left"/>
      <w:pPr>
        <w:ind w:left="8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960347"/>
    <w:multiLevelType w:val="hybridMultilevel"/>
    <w:tmpl w:val="B64E48AC"/>
    <w:lvl w:ilvl="0" w:tplc="6D7A7E98">
      <w:start w:val="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278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AB5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24D9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CC2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A30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83A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C45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0B0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F5E0415"/>
    <w:multiLevelType w:val="hybridMultilevel"/>
    <w:tmpl w:val="A7F4BAF6"/>
    <w:lvl w:ilvl="0" w:tplc="E22A027E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03D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E4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E28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CAF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8CC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E7D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7C4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2A2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6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15"/>
  </w:num>
  <w:num w:numId="16">
    <w:abstractNumId w:val="20"/>
  </w:num>
  <w:num w:numId="17">
    <w:abstractNumId w:val="2"/>
  </w:num>
  <w:num w:numId="18">
    <w:abstractNumId w:val="5"/>
  </w:num>
  <w:num w:numId="19">
    <w:abstractNumId w:val="1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C1"/>
    <w:rsid w:val="00063667"/>
    <w:rsid w:val="00151634"/>
    <w:rsid w:val="00277BEA"/>
    <w:rsid w:val="002B49F2"/>
    <w:rsid w:val="004B1DC7"/>
    <w:rsid w:val="004D0AC1"/>
    <w:rsid w:val="004E7C2C"/>
    <w:rsid w:val="00506CDA"/>
    <w:rsid w:val="005234C7"/>
    <w:rsid w:val="007D45E3"/>
    <w:rsid w:val="007E3B58"/>
    <w:rsid w:val="00815329"/>
    <w:rsid w:val="008932DF"/>
    <w:rsid w:val="00897525"/>
    <w:rsid w:val="009234E7"/>
    <w:rsid w:val="00935E08"/>
    <w:rsid w:val="00B708DC"/>
    <w:rsid w:val="00BC3A93"/>
    <w:rsid w:val="00C05004"/>
    <w:rsid w:val="00C34133"/>
    <w:rsid w:val="00CA257F"/>
    <w:rsid w:val="00D530CD"/>
    <w:rsid w:val="00D66685"/>
    <w:rsid w:val="00E14D1B"/>
    <w:rsid w:val="00E278AF"/>
    <w:rsid w:val="00E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E416-F8F0-420A-9B6E-747C4AAA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29"/>
    <w:pPr>
      <w:spacing w:after="13" w:line="26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15329"/>
    <w:pPr>
      <w:keepNext/>
      <w:keepLines/>
      <w:numPr>
        <w:numId w:val="7"/>
      </w:numPr>
      <w:spacing w:after="19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unhideWhenUsed/>
    <w:rsid w:val="002B49F2"/>
    <w:pPr>
      <w:spacing w:before="100" w:beforeAutospacing="1" w:after="100" w:afterAutospacing="1" w:line="240" w:lineRule="auto"/>
      <w:ind w:right="0" w:firstLine="0"/>
      <w:jc w:val="left"/>
    </w:pPr>
    <w:rPr>
      <w:color w:val="333366"/>
      <w:sz w:val="24"/>
      <w:szCs w:val="24"/>
    </w:rPr>
  </w:style>
  <w:style w:type="table" w:styleId="a4">
    <w:name w:val="Table Grid"/>
    <w:basedOn w:val="a1"/>
    <w:uiPriority w:val="59"/>
    <w:rsid w:val="002B4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34133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paragraph" w:styleId="a5">
    <w:name w:val="List Paragraph"/>
    <w:basedOn w:val="a"/>
    <w:uiPriority w:val="34"/>
    <w:qFormat/>
    <w:rsid w:val="00D66685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2023-04-14T05:59:00Z</dcterms:created>
  <dcterms:modified xsi:type="dcterms:W3CDTF">2023-04-14T05:59:00Z</dcterms:modified>
</cp:coreProperties>
</file>