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F5" w:rsidRPr="002252D9" w:rsidRDefault="00A606F5" w:rsidP="00A606F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D9">
        <w:rPr>
          <w:rFonts w:ascii="Times New Roman" w:hAnsi="Times New Roman" w:cs="Times New Roman"/>
          <w:b/>
          <w:sz w:val="24"/>
          <w:szCs w:val="24"/>
        </w:rPr>
        <w:t>Отчет о работе учебно-методического отдела</w:t>
      </w:r>
    </w:p>
    <w:p w:rsidR="00A606F5" w:rsidRPr="002252D9" w:rsidRDefault="00A606F5" w:rsidP="00A606F5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52D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252D9">
        <w:rPr>
          <w:rFonts w:ascii="Times New Roman" w:hAnsi="Times New Roman" w:cs="Times New Roman"/>
          <w:b/>
          <w:sz w:val="24"/>
          <w:szCs w:val="24"/>
        </w:rPr>
        <w:t xml:space="preserve"> период с 10 января 2022 года по 31 декабря 2022 года</w:t>
      </w:r>
    </w:p>
    <w:p w:rsidR="00A606F5" w:rsidRDefault="00A606F5" w:rsidP="00A606F5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075" w:rsidRPr="00344939" w:rsidRDefault="00DF40A9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2022 год ООО «СТК»</w:t>
      </w:r>
      <w:r w:rsidR="00FE3075" w:rsidRPr="00344939">
        <w:rPr>
          <w:rFonts w:ascii="Times New Roman" w:hAnsi="Times New Roman" w:cs="Times New Roman"/>
          <w:b/>
          <w:sz w:val="24"/>
          <w:szCs w:val="24"/>
        </w:rPr>
        <w:t xml:space="preserve"> выдал:</w:t>
      </w:r>
    </w:p>
    <w:p w:rsidR="00FE3075" w:rsidRDefault="00FE3075" w:rsidP="0064711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75">
        <w:rPr>
          <w:rFonts w:ascii="Times New Roman" w:hAnsi="Times New Roman" w:cs="Times New Roman"/>
          <w:sz w:val="24"/>
          <w:szCs w:val="24"/>
        </w:rPr>
        <w:t>Дипломы о проф. переподготовки: 313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075" w:rsidRPr="00FE3075" w:rsidRDefault="00FE3075" w:rsidP="0064711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75">
        <w:rPr>
          <w:rFonts w:ascii="Times New Roman" w:hAnsi="Times New Roman" w:cs="Times New Roman"/>
          <w:sz w:val="24"/>
          <w:szCs w:val="24"/>
        </w:rPr>
        <w:t>Удостоверения о повышении квалификации: 3988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075" w:rsidRPr="00FE3075" w:rsidRDefault="00FE3075" w:rsidP="0064711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75">
        <w:rPr>
          <w:rFonts w:ascii="Times New Roman" w:hAnsi="Times New Roman" w:cs="Times New Roman"/>
          <w:sz w:val="24"/>
          <w:szCs w:val="24"/>
        </w:rPr>
        <w:t>Сертификаты дополнительного образования: 722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075" w:rsidRPr="00FE3075" w:rsidRDefault="00FE3075" w:rsidP="0064711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75">
        <w:rPr>
          <w:rFonts w:ascii="Times New Roman" w:hAnsi="Times New Roman" w:cs="Times New Roman"/>
          <w:sz w:val="24"/>
          <w:szCs w:val="24"/>
        </w:rPr>
        <w:t>Свидетельства о присвоении рабочего: 764 шт.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075" w:rsidRPr="00FE3075" w:rsidRDefault="00FE3075" w:rsidP="00647116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75">
        <w:rPr>
          <w:rFonts w:ascii="Times New Roman" w:hAnsi="Times New Roman" w:cs="Times New Roman"/>
          <w:sz w:val="24"/>
          <w:szCs w:val="24"/>
        </w:rPr>
        <w:t xml:space="preserve">Удостоверения обязательного </w:t>
      </w:r>
      <w:r w:rsidR="00344939">
        <w:rPr>
          <w:rFonts w:ascii="Times New Roman" w:hAnsi="Times New Roman" w:cs="Times New Roman"/>
          <w:sz w:val="24"/>
          <w:szCs w:val="24"/>
        </w:rPr>
        <w:t xml:space="preserve">плана для организаций (ОТ, ПТМ, </w:t>
      </w:r>
      <w:r w:rsidRPr="00FE3075">
        <w:rPr>
          <w:rFonts w:ascii="Times New Roman" w:hAnsi="Times New Roman" w:cs="Times New Roman"/>
          <w:sz w:val="24"/>
          <w:szCs w:val="24"/>
        </w:rPr>
        <w:t>ОПП и высота): 625 шт.</w:t>
      </w:r>
    </w:p>
    <w:p w:rsidR="00FE3075" w:rsidRDefault="00FE3075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075">
        <w:rPr>
          <w:rFonts w:ascii="Times New Roman" w:hAnsi="Times New Roman" w:cs="Times New Roman"/>
          <w:sz w:val="24"/>
          <w:szCs w:val="24"/>
        </w:rPr>
        <w:t>Итого: 6412 документов</w:t>
      </w:r>
      <w:r w:rsidR="00344939">
        <w:rPr>
          <w:rFonts w:ascii="Times New Roman" w:hAnsi="Times New Roman" w:cs="Times New Roman"/>
          <w:sz w:val="24"/>
          <w:szCs w:val="24"/>
        </w:rPr>
        <w:t>.</w:t>
      </w:r>
    </w:p>
    <w:p w:rsidR="00344939" w:rsidRDefault="00344939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B18" w:rsidRDefault="00B65C2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Сформирована и направлена заявка на участие в федеральном проекте «Содействие занятости» национального проекта «</w:t>
      </w:r>
      <w:r w:rsidR="00D65B18">
        <w:rPr>
          <w:rFonts w:ascii="Times New Roman" w:hAnsi="Times New Roman" w:cs="Times New Roman"/>
          <w:sz w:val="24"/>
          <w:szCs w:val="24"/>
        </w:rPr>
        <w:t>Демография</w:t>
      </w:r>
      <w:r>
        <w:rPr>
          <w:rFonts w:ascii="Times New Roman" w:hAnsi="Times New Roman" w:cs="Times New Roman"/>
          <w:sz w:val="24"/>
          <w:szCs w:val="24"/>
        </w:rPr>
        <w:t xml:space="preserve">». ПО итогам рассмотрения ЦПО был признан партнером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(федерального оператора).</w:t>
      </w:r>
    </w:p>
    <w:p w:rsidR="00D65B18" w:rsidRDefault="00B65C2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 партнерский договор с </w:t>
      </w:r>
      <w:r w:rsidR="00B371D8">
        <w:rPr>
          <w:rFonts w:ascii="Times New Roman" w:hAnsi="Times New Roman" w:cs="Times New Roman"/>
          <w:sz w:val="24"/>
          <w:szCs w:val="24"/>
        </w:rPr>
        <w:t>АНО ДПО «Центр опережающей профессиональной подготовки Республики Саха (Якутия)» (</w:t>
      </w:r>
      <w:r w:rsidR="00D65B18">
        <w:rPr>
          <w:rFonts w:ascii="Times New Roman" w:hAnsi="Times New Roman" w:cs="Times New Roman"/>
          <w:sz w:val="24"/>
          <w:szCs w:val="24"/>
        </w:rPr>
        <w:t>ЦОПП</w:t>
      </w:r>
      <w:r w:rsidR="00B371D8">
        <w:rPr>
          <w:rFonts w:ascii="Times New Roman" w:hAnsi="Times New Roman" w:cs="Times New Roman"/>
          <w:sz w:val="24"/>
          <w:szCs w:val="24"/>
        </w:rPr>
        <w:t>). На сайте ЦОПП 29 программ обучения из них 5 по педагогике, 10 по рабочий профессиям, 14 по медицине.</w:t>
      </w:r>
    </w:p>
    <w:p w:rsidR="00B0496D" w:rsidRDefault="00B0496D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</w:t>
      </w:r>
      <w:r w:rsidR="00585DCC">
        <w:rPr>
          <w:rFonts w:ascii="Times New Roman" w:hAnsi="Times New Roman" w:cs="Times New Roman"/>
          <w:sz w:val="24"/>
          <w:szCs w:val="24"/>
        </w:rPr>
        <w:t>рмированы 5 программ по обучению</w:t>
      </w:r>
      <w:r>
        <w:rPr>
          <w:rFonts w:ascii="Times New Roman" w:hAnsi="Times New Roman" w:cs="Times New Roman"/>
          <w:sz w:val="24"/>
          <w:szCs w:val="24"/>
        </w:rPr>
        <w:t xml:space="preserve"> работников и работодателей по вопросам охраны труда. Подготовлены документы для подачи заявки на аккредитаци</w:t>
      </w:r>
      <w:r w:rsidR="008067EA">
        <w:rPr>
          <w:rFonts w:ascii="Times New Roman" w:hAnsi="Times New Roman" w:cs="Times New Roman"/>
          <w:sz w:val="24"/>
          <w:szCs w:val="24"/>
        </w:rPr>
        <w:t>ю для оказания услуг по охране труда.</w:t>
      </w:r>
    </w:p>
    <w:p w:rsidR="0039018C" w:rsidRDefault="0039018C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Наполнение образовательного портала учебно-методическим материалом.</w:t>
      </w:r>
    </w:p>
    <w:p w:rsidR="0039018C" w:rsidRDefault="0039018C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Гарант», получен доступ к нормативно-правовой базе.</w:t>
      </w:r>
    </w:p>
    <w:p w:rsidR="00C345D3" w:rsidRDefault="00C345D3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делопроизводства отдела (приказы, регламенты, протоколы, ведомости, исходящие документы, коммерческие предложения).</w:t>
      </w:r>
    </w:p>
    <w:p w:rsidR="00C345D3" w:rsidRDefault="00C345D3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обновление информационных</w:t>
      </w:r>
      <w:r w:rsidR="000C7A0B">
        <w:rPr>
          <w:rFonts w:ascii="Times New Roman" w:hAnsi="Times New Roman" w:cs="Times New Roman"/>
          <w:sz w:val="24"/>
          <w:szCs w:val="24"/>
        </w:rPr>
        <w:t xml:space="preserve"> и сводных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по курсам, составление текстов для размещения в социальных сетях, проведение обучения отдела продаж по курсам.</w:t>
      </w:r>
    </w:p>
    <w:p w:rsidR="00FE4978" w:rsidRDefault="00FE4978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нормативно-правовых актов по направлениям «Медицина», «Педагогика», «Рабочие профессии» и вопросы охраны труда.</w:t>
      </w:r>
    </w:p>
    <w:p w:rsidR="00416E6D" w:rsidRDefault="00416E6D" w:rsidP="00B0496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приняли участие:</w:t>
      </w:r>
    </w:p>
    <w:p w:rsidR="00416E6D" w:rsidRDefault="00416E6D" w:rsidP="00416E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конференции «Золото 2022»;</w:t>
      </w:r>
    </w:p>
    <w:p w:rsidR="00416E6D" w:rsidRDefault="00416E6D" w:rsidP="00416E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ярмарке вакансий центра занятости населения г. Якутск;</w:t>
      </w:r>
    </w:p>
    <w:p w:rsidR="00416E6D" w:rsidRDefault="00416E6D" w:rsidP="00416E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фестивале внутреннего туризма «</w:t>
      </w:r>
      <w:r>
        <w:rPr>
          <w:rFonts w:ascii="Times New Roman" w:hAnsi="Times New Roman" w:cs="Times New Roman"/>
          <w:sz w:val="24"/>
          <w:szCs w:val="24"/>
          <w:lang w:val="en-US"/>
        </w:rPr>
        <w:t>Sakha</w:t>
      </w:r>
      <w:r w:rsidRPr="0041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Pr="00416E6D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16E6D" w:rsidRDefault="00416E6D" w:rsidP="00416E6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заочное участие на ярмарке вакансий Ленского района.</w:t>
      </w:r>
    </w:p>
    <w:p w:rsidR="00416E6D" w:rsidRPr="00416E6D" w:rsidRDefault="00416E6D" w:rsidP="00416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Учебно-методическим отделом были подготовлены презентационные материалы для выступлений, раздаточные материалы.</w:t>
      </w:r>
    </w:p>
    <w:p w:rsidR="00D65B18" w:rsidRDefault="00D65B18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939" w:rsidRPr="00344939" w:rsidRDefault="00344939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939">
        <w:rPr>
          <w:rFonts w:ascii="Times New Roman" w:hAnsi="Times New Roman" w:cs="Times New Roman"/>
          <w:b/>
          <w:sz w:val="24"/>
          <w:szCs w:val="24"/>
        </w:rPr>
        <w:t>По направлению «Медицина»</w:t>
      </w:r>
    </w:p>
    <w:p w:rsidR="001445D2" w:rsidRDefault="001445D2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кабинет образовательной организации ВО на портале НМиФО.</w:t>
      </w:r>
    </w:p>
    <w:p w:rsidR="00344939" w:rsidRDefault="00344939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портале НМиФО утверждено:</w:t>
      </w:r>
    </w:p>
    <w:p w:rsidR="00344939" w:rsidRDefault="00344939" w:rsidP="00647116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Pr="00344939">
        <w:rPr>
          <w:rFonts w:ascii="Times New Roman" w:hAnsi="Times New Roman" w:cs="Times New Roman"/>
          <w:sz w:val="24"/>
          <w:szCs w:val="24"/>
        </w:rPr>
        <w:t xml:space="preserve"> 2 августа 2021 года по 30 декабря 2021 года </w:t>
      </w:r>
      <w:r>
        <w:rPr>
          <w:rFonts w:ascii="Times New Roman" w:hAnsi="Times New Roman" w:cs="Times New Roman"/>
          <w:sz w:val="24"/>
          <w:szCs w:val="24"/>
        </w:rPr>
        <w:t>36 программ</w:t>
      </w:r>
      <w:r w:rsidR="00647116">
        <w:rPr>
          <w:rFonts w:ascii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939" w:rsidRDefault="00344939" w:rsidP="00647116">
      <w:pPr>
        <w:pStyle w:val="a3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47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января 2022 года по 30 декабря 2022 года </w:t>
      </w:r>
      <w:r w:rsidR="00647116">
        <w:rPr>
          <w:rFonts w:ascii="Times New Roman" w:hAnsi="Times New Roman" w:cs="Times New Roman"/>
          <w:sz w:val="24"/>
          <w:szCs w:val="24"/>
        </w:rPr>
        <w:t>55 программ СПО, 3</w:t>
      </w:r>
      <w:r w:rsidR="00A81822">
        <w:rPr>
          <w:rFonts w:ascii="Times New Roman" w:hAnsi="Times New Roman" w:cs="Times New Roman"/>
          <w:sz w:val="24"/>
          <w:szCs w:val="24"/>
        </w:rPr>
        <w:t>8</w:t>
      </w:r>
      <w:r w:rsidR="00647116">
        <w:rPr>
          <w:rFonts w:ascii="Times New Roman" w:hAnsi="Times New Roman" w:cs="Times New Roman"/>
          <w:sz w:val="24"/>
          <w:szCs w:val="24"/>
        </w:rPr>
        <w:t xml:space="preserve"> программ ВО.</w:t>
      </w:r>
    </w:p>
    <w:p w:rsidR="00647116" w:rsidRDefault="00647116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портале</w:t>
      </w:r>
      <w:r w:rsidR="00A81822">
        <w:rPr>
          <w:rFonts w:ascii="Times New Roman" w:hAnsi="Times New Roman" w:cs="Times New Roman"/>
          <w:sz w:val="24"/>
          <w:szCs w:val="24"/>
        </w:rPr>
        <w:t xml:space="preserve"> утверждено 93 программы СПО, 38</w:t>
      </w:r>
      <w:r>
        <w:rPr>
          <w:rFonts w:ascii="Times New Roman" w:hAnsi="Times New Roman" w:cs="Times New Roman"/>
          <w:sz w:val="24"/>
          <w:szCs w:val="24"/>
        </w:rPr>
        <w:t xml:space="preserve"> программ ВО.</w:t>
      </w:r>
    </w:p>
    <w:p w:rsidR="00647116" w:rsidRDefault="00647116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Сформированы образовательные программы дополнительного профессионального образования профессиональной переподготовки среднего медицинского и младшего медицинского персонала по 10 специальностям:</w:t>
      </w:r>
    </w:p>
    <w:p w:rsidR="00647116" w:rsidRPr="00647116" w:rsidRDefault="00235CA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Сестринское дело</w:t>
      </w:r>
      <w:r w:rsidR="00647116" w:rsidRPr="00647116">
        <w:rPr>
          <w:rFonts w:ascii="Times New Roman" w:hAnsi="Times New Roman" w:cs="Times New Roman"/>
          <w:sz w:val="24"/>
          <w:szCs w:val="24"/>
        </w:rPr>
        <w:t xml:space="preserve">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647116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116">
        <w:rPr>
          <w:rFonts w:ascii="Times New Roman" w:hAnsi="Times New Roman" w:cs="Times New Roman"/>
          <w:sz w:val="24"/>
          <w:szCs w:val="24"/>
        </w:rPr>
        <w:t>2</w:t>
      </w:r>
      <w:r w:rsidR="00235CAB">
        <w:rPr>
          <w:rFonts w:ascii="Times New Roman" w:hAnsi="Times New Roman" w:cs="Times New Roman"/>
          <w:sz w:val="24"/>
          <w:szCs w:val="24"/>
        </w:rPr>
        <w:t>. Сестринское дело в педиатрии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235CA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Акушерское дело</w:t>
      </w:r>
      <w:r w:rsidR="00647116" w:rsidRPr="00647116">
        <w:rPr>
          <w:rFonts w:ascii="Times New Roman" w:hAnsi="Times New Roman" w:cs="Times New Roman"/>
          <w:sz w:val="24"/>
          <w:szCs w:val="24"/>
        </w:rPr>
        <w:t xml:space="preserve">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235CA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Лечебное дело</w:t>
      </w:r>
      <w:r w:rsidR="00647116" w:rsidRPr="00647116">
        <w:rPr>
          <w:rFonts w:ascii="Times New Roman" w:hAnsi="Times New Roman" w:cs="Times New Roman"/>
          <w:sz w:val="24"/>
          <w:szCs w:val="24"/>
        </w:rPr>
        <w:t xml:space="preserve">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235CA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Анестезиология и реаниматология (432)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235CA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Общая практика</w:t>
      </w:r>
      <w:r w:rsidR="00647116" w:rsidRPr="00647116">
        <w:rPr>
          <w:rFonts w:ascii="Times New Roman" w:hAnsi="Times New Roman" w:cs="Times New Roman"/>
          <w:sz w:val="24"/>
          <w:szCs w:val="24"/>
        </w:rPr>
        <w:t xml:space="preserve">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647116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116">
        <w:rPr>
          <w:rFonts w:ascii="Times New Roman" w:hAnsi="Times New Roman" w:cs="Times New Roman"/>
          <w:sz w:val="24"/>
          <w:szCs w:val="24"/>
        </w:rPr>
        <w:t>7. Рентгенология (432)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647116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116">
        <w:rPr>
          <w:rFonts w:ascii="Times New Roman" w:hAnsi="Times New Roman" w:cs="Times New Roman"/>
          <w:sz w:val="24"/>
          <w:szCs w:val="24"/>
        </w:rPr>
        <w:t>8. Санитар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Pr="00647116" w:rsidRDefault="00235CA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Младшая медицинская сестра по уходу за больными</w:t>
      </w:r>
      <w:r w:rsidR="00647116" w:rsidRPr="00647116">
        <w:rPr>
          <w:rFonts w:ascii="Times New Roman" w:hAnsi="Times New Roman" w:cs="Times New Roman"/>
          <w:sz w:val="24"/>
          <w:szCs w:val="24"/>
        </w:rPr>
        <w:t xml:space="preserve"> (288)</w:t>
      </w:r>
      <w:r w:rsidR="00C44B7B">
        <w:rPr>
          <w:rFonts w:ascii="Times New Roman" w:hAnsi="Times New Roman" w:cs="Times New Roman"/>
          <w:sz w:val="24"/>
          <w:szCs w:val="24"/>
        </w:rPr>
        <w:t>;</w:t>
      </w:r>
    </w:p>
    <w:p w:rsidR="00647116" w:rsidRDefault="00647116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116">
        <w:rPr>
          <w:rFonts w:ascii="Times New Roman" w:hAnsi="Times New Roman" w:cs="Times New Roman"/>
          <w:sz w:val="24"/>
          <w:szCs w:val="24"/>
        </w:rPr>
        <w:t>10. Медицинский регистратор (864)</w:t>
      </w:r>
      <w:r w:rsidR="00C44B7B">
        <w:rPr>
          <w:rFonts w:ascii="Times New Roman" w:hAnsi="Times New Roman" w:cs="Times New Roman"/>
          <w:sz w:val="24"/>
          <w:szCs w:val="24"/>
        </w:rPr>
        <w:t>.</w:t>
      </w:r>
    </w:p>
    <w:p w:rsidR="000D72E6" w:rsidRDefault="00877893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 очных семинара:</w:t>
      </w:r>
    </w:p>
    <w:p w:rsidR="00877893" w:rsidRDefault="00C44B7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7893">
        <w:rPr>
          <w:rFonts w:ascii="Times New Roman" w:hAnsi="Times New Roman" w:cs="Times New Roman"/>
          <w:sz w:val="24"/>
          <w:szCs w:val="24"/>
        </w:rPr>
        <w:t xml:space="preserve">Медицина </w:t>
      </w:r>
      <w:r w:rsidR="00235CAB">
        <w:rPr>
          <w:rFonts w:ascii="Times New Roman" w:hAnsi="Times New Roman" w:cs="Times New Roman"/>
          <w:sz w:val="24"/>
          <w:szCs w:val="24"/>
        </w:rPr>
        <w:t>катастроф</w:t>
      </w:r>
      <w:r>
        <w:rPr>
          <w:rFonts w:ascii="Times New Roman" w:hAnsi="Times New Roman" w:cs="Times New Roman"/>
          <w:sz w:val="24"/>
          <w:szCs w:val="24"/>
        </w:rPr>
        <w:t xml:space="preserve"> (бесплатно с выдачей УПК и баллами);</w:t>
      </w:r>
    </w:p>
    <w:p w:rsidR="00235CAB" w:rsidRDefault="00C44B7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первой помощи (бесплатно для населения);</w:t>
      </w:r>
    </w:p>
    <w:p w:rsidR="00235CAB" w:rsidRDefault="00C44B7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5CAB">
        <w:rPr>
          <w:rFonts w:ascii="Times New Roman" w:hAnsi="Times New Roman" w:cs="Times New Roman"/>
          <w:sz w:val="24"/>
          <w:szCs w:val="24"/>
        </w:rPr>
        <w:t>Лечение ОРВИ</w:t>
      </w:r>
      <w:r>
        <w:rPr>
          <w:rFonts w:ascii="Times New Roman" w:hAnsi="Times New Roman" w:cs="Times New Roman"/>
          <w:sz w:val="24"/>
          <w:szCs w:val="24"/>
        </w:rPr>
        <w:t xml:space="preserve"> (с оплатой и выдачей УПК и баллами).</w:t>
      </w:r>
    </w:p>
    <w:p w:rsidR="00305D7F" w:rsidRDefault="00305D7F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выездные обучения:</w:t>
      </w:r>
    </w:p>
    <w:p w:rsidR="00305D7F" w:rsidRDefault="00305D7F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7F">
        <w:rPr>
          <w:rFonts w:ascii="Times New Roman" w:hAnsi="Times New Roman" w:cs="Times New Roman"/>
          <w:sz w:val="24"/>
          <w:szCs w:val="24"/>
        </w:rPr>
        <w:t>Хандыга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305D7F" w:rsidRDefault="00305D7F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305D7F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Амга</w:t>
      </w:r>
      <w:proofErr w:type="spellEnd"/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Намцы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Вилюйск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Сунтар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Нюрба</w:t>
      </w:r>
      <w:r w:rsidR="00CC243C">
        <w:rPr>
          <w:rFonts w:ascii="Times New Roman" w:hAnsi="Times New Roman" w:cs="Times New Roman"/>
          <w:sz w:val="24"/>
          <w:szCs w:val="24"/>
        </w:rPr>
        <w:t>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Верхневилюйский</w:t>
      </w:r>
      <w:proofErr w:type="spellEnd"/>
      <w:r w:rsidR="00CC243C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DC7A3B" w:rsidRDefault="00DC7A3B" w:rsidP="00305D7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-майский</w:t>
      </w:r>
      <w:r w:rsidR="00CC243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C7A3B" w:rsidRDefault="00D65B18" w:rsidP="00DC7A3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Упакован и налажена работа ведения услуги «</w:t>
      </w:r>
      <w:r w:rsidR="00DC7A3B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C243C">
        <w:rPr>
          <w:rFonts w:ascii="Times New Roman" w:hAnsi="Times New Roman" w:cs="Times New Roman"/>
          <w:sz w:val="24"/>
          <w:szCs w:val="24"/>
        </w:rPr>
        <w:t>.</w:t>
      </w:r>
    </w:p>
    <w:p w:rsidR="00F924DC" w:rsidRDefault="00F924DC" w:rsidP="00DC7A3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4DC">
        <w:rPr>
          <w:rFonts w:ascii="Times New Roman" w:hAnsi="Times New Roman" w:cs="Times New Roman"/>
          <w:sz w:val="24"/>
          <w:szCs w:val="24"/>
        </w:rPr>
        <w:t>По состоянию на 30 декабря 2022 г. приняты на сопровождение по периодической аккредитации 74 медицинских работника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924DC">
        <w:rPr>
          <w:rFonts w:ascii="Times New Roman" w:hAnsi="Times New Roman" w:cs="Times New Roman"/>
          <w:sz w:val="24"/>
          <w:szCs w:val="24"/>
        </w:rPr>
        <w:t xml:space="preserve">Из них направлены на рассмотрение центральной </w:t>
      </w:r>
      <w:proofErr w:type="spellStart"/>
      <w:r w:rsidRPr="00F924DC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F924DC">
        <w:rPr>
          <w:rFonts w:ascii="Times New Roman" w:hAnsi="Times New Roman" w:cs="Times New Roman"/>
          <w:sz w:val="24"/>
          <w:szCs w:val="24"/>
        </w:rPr>
        <w:t xml:space="preserve"> комиссии документы 46 клиентов, 44 из которых получили одобрение, 2 не поступил ответ от комиссии.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Подготовлены к отправке 6 пакетов документов, которые не были отправлены 29-30 декабря 2022 г. из-за ошибок в работе личного кабинета медицинского работника ФРМР, данные ошибки на данный момент не устранены.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6 человек срок аккредитации подходит в апреле – июне 2023 года, все оповещены и находятся в процессе сбора документов и набора баллов. 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сопровождения по аккредитации фиксируется в таблице, в которой отражены статусы работ с клиентом, комплектность документов и результаты по итогам заседания ЦАК.</w:t>
      </w:r>
    </w:p>
    <w:p w:rsidR="00DC7A3B" w:rsidRPr="00305D7F" w:rsidRDefault="00CC243C" w:rsidP="00DC7A3B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Налажена работа по консультации слушателей, ведение групп курсов повышения квалификации и профессиональной переподготовки.</w:t>
      </w:r>
      <w:r w:rsidR="005D05C6">
        <w:rPr>
          <w:rFonts w:ascii="Times New Roman" w:hAnsi="Times New Roman" w:cs="Times New Roman"/>
          <w:sz w:val="24"/>
          <w:szCs w:val="24"/>
        </w:rPr>
        <w:t xml:space="preserve"> Проведено обучение по программам ПК среднего медицинского персонала у 39 групп, ПО младшего медицинского персонала – 19 групп, ПП среднего медицинского персонала – 9 групп.</w:t>
      </w:r>
    </w:p>
    <w:p w:rsidR="00305D7F" w:rsidRDefault="00305D7F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C243C">
        <w:rPr>
          <w:rFonts w:ascii="Times New Roman" w:hAnsi="Times New Roman" w:cs="Times New Roman"/>
          <w:sz w:val="24"/>
          <w:szCs w:val="24"/>
        </w:rPr>
        <w:t>.</w:t>
      </w:r>
    </w:p>
    <w:p w:rsidR="00F924DC" w:rsidRDefault="00F924DC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A3B" w:rsidRPr="00DC7A3B" w:rsidRDefault="00DC7A3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3B">
        <w:rPr>
          <w:rFonts w:ascii="Times New Roman" w:hAnsi="Times New Roman" w:cs="Times New Roman"/>
          <w:b/>
          <w:sz w:val="24"/>
          <w:szCs w:val="24"/>
        </w:rPr>
        <w:t>По направлению «Рабочие профессии»</w:t>
      </w:r>
    </w:p>
    <w:p w:rsidR="00DC7A3B" w:rsidRDefault="00DC7A3B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образовательные программы</w:t>
      </w:r>
      <w:r w:rsidR="006E28AC">
        <w:rPr>
          <w:rFonts w:ascii="Times New Roman" w:hAnsi="Times New Roman" w:cs="Times New Roman"/>
          <w:sz w:val="24"/>
          <w:szCs w:val="24"/>
        </w:rPr>
        <w:t>:</w:t>
      </w:r>
    </w:p>
    <w:p w:rsidR="006E28AC" w:rsidRDefault="006E28AC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</w:t>
      </w:r>
      <w:r w:rsidRPr="00344939">
        <w:rPr>
          <w:rFonts w:ascii="Times New Roman" w:hAnsi="Times New Roman" w:cs="Times New Roman"/>
          <w:sz w:val="24"/>
          <w:szCs w:val="24"/>
        </w:rPr>
        <w:t xml:space="preserve"> 2 августа 2021 года по 30 декабря 2021 года </w:t>
      </w:r>
      <w:r w:rsidR="00D65B18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65B1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5B18" w:rsidRDefault="00D65B18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10 января 2022 года по 30 декабря 2022 года 9 программ.</w:t>
      </w:r>
    </w:p>
    <w:p w:rsidR="0039018C" w:rsidRDefault="0039018C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Упакован курс «Установщик кондиционеров»</w:t>
      </w:r>
      <w:r w:rsidR="00CC243C">
        <w:rPr>
          <w:rFonts w:ascii="Times New Roman" w:hAnsi="Times New Roman" w:cs="Times New Roman"/>
          <w:sz w:val="24"/>
          <w:szCs w:val="24"/>
        </w:rPr>
        <w:t>.</w:t>
      </w:r>
    </w:p>
    <w:p w:rsidR="00E1672F" w:rsidRDefault="00E1672F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672F" w:rsidRPr="00E1672F" w:rsidRDefault="00E1672F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2F">
        <w:rPr>
          <w:rFonts w:ascii="Times New Roman" w:hAnsi="Times New Roman" w:cs="Times New Roman"/>
          <w:b/>
          <w:sz w:val="24"/>
          <w:szCs w:val="24"/>
        </w:rPr>
        <w:t>По направлению «Педагогика»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По разделу «Педагогика» на конец 2022 года разработано 11 Программ профессиональной переподготовки (ПП), в том числе за период с января по декабрь 2022 года (</w:t>
      </w:r>
      <w:r w:rsidRPr="006D0EF5">
        <w:rPr>
          <w:rFonts w:ascii="Times New Roman" w:hAnsi="Times New Roman" w:cs="Times New Roman"/>
          <w:b/>
          <w:sz w:val="24"/>
          <w:szCs w:val="24"/>
        </w:rPr>
        <w:t>5 программ ПП</w:t>
      </w:r>
      <w:r w:rsidRPr="006D0EF5">
        <w:rPr>
          <w:rFonts w:ascii="Times New Roman" w:hAnsi="Times New Roman" w:cs="Times New Roman"/>
          <w:sz w:val="24"/>
          <w:szCs w:val="24"/>
        </w:rPr>
        <w:t>):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«Менеджмент в образовании», объемом 350 ч. Категория слушателей: лица, имеющие высшее образование, лица получающие высшее образование (студенты выпускных курсов);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«Социальный педагог», объемом 342 часа. Категория слушателей: лица, имеющие высшее или среднее профессиональное образование, лица получающие высшее или среднее профессиональное образование (студенты выпускных курсов);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«Педагог-организатор», объемом 340 часов. Категория слушателей: лица, имеющие высшее или среднее профессиональное образование, лица получающие высшее или среднее профессиональное образование (студенты выпускных курсов);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 xml:space="preserve">- «Педагог-библиотекарь: проектирование и реализация библиотечно-педагогического обеспечения в образовательных организациях», объемом 420 часов. 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«Логопедия (учитель-логопед)» объемом 560 и 1000 часов.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Все разработанные Программы загружены на портал СТК, в содержание которых входит Учебный план, Методические рекомендации, Оценочные средства. По каждой дисциплине (в Программе их более 10) слушателям предложены видеолекции, классические и современные учебники, текстовые лекции, практические примеры деятельности по выбранной специальности. Контрольные задания предполагают выполнение тестов с автоматическим оцениванием, реферативные сообщения, написание эссе, создание презентаций и др.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С целью организации и обеспечения качественного взаимодействия для вновь поступивших на курсы профессиональной переподготовки, а также для разъяснения возникших в ходе обучения вопросов проводятся групповые и индивидуальные консультации и лекции через ВКС (</w:t>
      </w:r>
      <w:r w:rsidRPr="006D0EF5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D0EF5">
        <w:rPr>
          <w:rFonts w:ascii="Times New Roman" w:hAnsi="Times New Roman" w:cs="Times New Roman"/>
          <w:sz w:val="24"/>
          <w:szCs w:val="24"/>
        </w:rPr>
        <w:t xml:space="preserve">, Яндекс-телемост). 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В течение года зачислено на курсы профессиональной переподготовки – 72 слушателя, из них закончили обучение и получили диплом о ПП – 39, продолжают обучение 33 слушателя.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Помимо этого, на портале СТК загружено 12 курсов повышения квалификации (ПК) объемом 72 и 144 часа. Из них за 2022 год разработано</w:t>
      </w:r>
      <w:r w:rsidRPr="006D0EF5">
        <w:rPr>
          <w:rFonts w:ascii="Times New Roman" w:hAnsi="Times New Roman" w:cs="Times New Roman"/>
          <w:b/>
          <w:i/>
          <w:sz w:val="24"/>
          <w:szCs w:val="24"/>
        </w:rPr>
        <w:t xml:space="preserve"> 7 Программ ПК</w:t>
      </w:r>
      <w:r w:rsidRPr="006D0EF5">
        <w:rPr>
          <w:rFonts w:ascii="Times New Roman" w:hAnsi="Times New Roman" w:cs="Times New Roman"/>
          <w:sz w:val="24"/>
          <w:szCs w:val="24"/>
        </w:rPr>
        <w:t>.</w:t>
      </w:r>
    </w:p>
    <w:p w:rsidR="006D0EF5" w:rsidRPr="006D0EF5" w:rsidRDefault="006D0EF5" w:rsidP="006D0E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Поступило и обучилось на курсах повышения квалификации – 41 слушатель, на семинарах по теме «Обновленные ФГОС» - 15 человек, по теме «Основы религиозных культур и светской этики» - 18 человек.</w:t>
      </w:r>
    </w:p>
    <w:p w:rsidR="00E1672F" w:rsidRPr="00647116" w:rsidRDefault="00E1672F" w:rsidP="006471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43C" w:rsidRDefault="00CC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4939" w:rsidRDefault="00CC243C" w:rsidP="00FE30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9 января 2023 года учебно-методический отдел подготовил к работе направления «Медицина», «Педагогика». Изучены вступившие в силу нормативно-правовые акты (изменения по вопросам охраны труда (2464 с изм. и доп. от 30.12.22, 2334), аккредитации медицинских и не медицинских работников медицинских организаций</w:t>
      </w:r>
      <w:r w:rsidR="004E3A78">
        <w:rPr>
          <w:rFonts w:ascii="Times New Roman" w:hAnsi="Times New Roman" w:cs="Times New Roman"/>
          <w:sz w:val="24"/>
          <w:szCs w:val="24"/>
        </w:rPr>
        <w:t xml:space="preserve"> (709н)).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встречающиеся ошибки при подготовке пакета документов на периодич</w:t>
      </w:r>
      <w:r w:rsidR="005D05C6">
        <w:rPr>
          <w:rFonts w:ascii="Times New Roman" w:hAnsi="Times New Roman" w:cs="Times New Roman"/>
          <w:sz w:val="24"/>
          <w:szCs w:val="24"/>
        </w:rPr>
        <w:t>ескую аккредитацию: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неполного комплекта документов, особенно часто не хватает копий удостоверений о повышении квалификации;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 ФРМР ряда сведений о профессиональной деятельности аккредитуемого;</w:t>
      </w:r>
    </w:p>
    <w:p w:rsidR="00F924DC" w:rsidRDefault="00F924DC" w:rsidP="00F924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нежелание клиентов предоставлять логин и пароль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05C6" w:rsidRP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 xml:space="preserve">По данному направлению работы возникли следующие проблемы: </w:t>
      </w:r>
    </w:p>
    <w:p w:rsid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Отсутствие у куратора профильного образования, в этой связи отсутствует возможность самостоятельно ответить на вопросы слушателей по содержанию курсов, если они возникают, решаются только организационные вопросы. Кроме того, нет возможности самостоятельно разработать тесты и оценить качество учебного имеющегося учебного материала. </w:t>
      </w:r>
    </w:p>
    <w:p w:rsid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Недостаток образовательного контента на учебном портале. По ряду курсов, например, «Паллиативная помощь», «</w:t>
      </w:r>
      <w:r w:rsidRPr="00214ACB">
        <w:rPr>
          <w:rFonts w:ascii="Times New Roman" w:hAnsi="Times New Roman" w:cs="Times New Roman"/>
          <w:sz w:val="24"/>
          <w:szCs w:val="24"/>
        </w:rPr>
        <w:t>Лечение острых вирусных респираторных заболеваний</w:t>
      </w:r>
      <w:r>
        <w:rPr>
          <w:rFonts w:ascii="Times New Roman" w:hAnsi="Times New Roman" w:cs="Times New Roman"/>
          <w:sz w:val="24"/>
          <w:szCs w:val="24"/>
        </w:rPr>
        <w:t>» или «</w:t>
      </w:r>
      <w:r w:rsidRPr="00EA1425">
        <w:rPr>
          <w:rFonts w:ascii="Times New Roman" w:hAnsi="Times New Roman" w:cs="Times New Roman"/>
          <w:sz w:val="24"/>
          <w:szCs w:val="24"/>
        </w:rPr>
        <w:t>Сестринское дело в процедурном кабинете</w:t>
      </w:r>
      <w:r>
        <w:rPr>
          <w:rFonts w:ascii="Times New Roman" w:hAnsi="Times New Roman" w:cs="Times New Roman"/>
          <w:sz w:val="24"/>
          <w:szCs w:val="24"/>
        </w:rPr>
        <w:t>» не хватает или отсутствует учебный материал.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 xml:space="preserve">В плане учебно-методической документации по факту зачисления-отчисления издаются приказы, ведутся ведомости учета контрольных работ и сдачи экзаменов, как результата итоговой аттестации. </w:t>
      </w:r>
    </w:p>
    <w:p w:rsidR="00BB4BA2" w:rsidRDefault="00BB4BA2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05C6" w:rsidRPr="005D05C6" w:rsidRDefault="005D05C6" w:rsidP="00A606F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C6">
        <w:rPr>
          <w:rFonts w:ascii="Times New Roman" w:hAnsi="Times New Roman" w:cs="Times New Roman"/>
          <w:b/>
          <w:i/>
          <w:sz w:val="24"/>
          <w:szCs w:val="24"/>
        </w:rPr>
        <w:t>Общие предложения:</w:t>
      </w:r>
    </w:p>
    <w:p w:rsidR="00305D7F" w:rsidRDefault="00305D7F" w:rsidP="00A606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регламенты работы между отделами, соблюдение нумераций приказов, своевременный выпуск приказов, </w:t>
      </w:r>
      <w:r w:rsidR="00EF06FD">
        <w:rPr>
          <w:rFonts w:ascii="Times New Roman" w:hAnsi="Times New Roman" w:cs="Times New Roman"/>
          <w:i/>
          <w:sz w:val="24"/>
          <w:szCs w:val="24"/>
        </w:rPr>
        <w:t>регламент хранения и учета внутренней документации (система хранения и архив)</w:t>
      </w:r>
      <w:r w:rsidR="00F924DC">
        <w:rPr>
          <w:rFonts w:ascii="Times New Roman" w:hAnsi="Times New Roman" w:cs="Times New Roman"/>
          <w:i/>
          <w:sz w:val="24"/>
          <w:szCs w:val="24"/>
        </w:rPr>
        <w:t>, реклама и продвижение курсов</w:t>
      </w:r>
      <w:r w:rsidR="00BB4EE5">
        <w:rPr>
          <w:rFonts w:ascii="Times New Roman" w:hAnsi="Times New Roman" w:cs="Times New Roman"/>
          <w:i/>
          <w:sz w:val="24"/>
          <w:szCs w:val="24"/>
        </w:rPr>
        <w:t>.</w:t>
      </w:r>
    </w:p>
    <w:p w:rsidR="00BB4EE5" w:rsidRDefault="00BB4EE5" w:rsidP="00A606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Приобретение дополнительного стола, тумбочек</w:t>
      </w:r>
    </w:p>
    <w:p w:rsidR="005D05C6" w:rsidRPr="005D05C6" w:rsidRDefault="005D05C6" w:rsidP="00A606F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C6">
        <w:rPr>
          <w:rFonts w:ascii="Times New Roman" w:hAnsi="Times New Roman" w:cs="Times New Roman"/>
          <w:b/>
          <w:i/>
          <w:sz w:val="24"/>
          <w:szCs w:val="24"/>
        </w:rPr>
        <w:t>Предложения по медицине:</w:t>
      </w:r>
    </w:p>
    <w:p w:rsidR="005D05C6" w:rsidRDefault="005D05C6" w:rsidP="00A606F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>Для повышения эффективности работы по данной услуге, было бы удобно отрабатывать эти моменты с клиентами на этапе продаж, согласно разработанному регламенту по сопровождению периодической аккредитации.</w:t>
      </w:r>
    </w:p>
    <w:p w:rsidR="005D05C6" w:rsidRP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>- внедрение в работу регламента по сопровождению аккредитации;</w:t>
      </w:r>
    </w:p>
    <w:p w:rsidR="005D05C6" w:rsidRP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>- добавить в услугу по сопровождению аккредитации консультацию по работе с личным кабинетом медицинского работника ФРМР, за счет этого повысить стоимость услуги;</w:t>
      </w:r>
    </w:p>
    <w:p w:rsidR="005D05C6" w:rsidRP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>- повышение квалификации для специалистов по аккредитации;</w:t>
      </w:r>
    </w:p>
    <w:p w:rsidR="005D05C6" w:rsidRP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 xml:space="preserve">- общение с клиентами по рабочему номеру телефона – работа через личный номер доставляет ряд неудобств, связанных с несоблюдением клиентами личных границ специалиста; </w:t>
      </w:r>
    </w:p>
    <w:p w:rsidR="005D05C6" w:rsidRDefault="005D05C6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5C6">
        <w:rPr>
          <w:rFonts w:ascii="Times New Roman" w:hAnsi="Times New Roman" w:cs="Times New Roman"/>
          <w:i/>
          <w:sz w:val="24"/>
          <w:szCs w:val="24"/>
        </w:rPr>
        <w:t>- ведение общей базы данных по сопровождению аккредитации медицинских работников.</w:t>
      </w:r>
    </w:p>
    <w:p w:rsidR="00CB4762" w:rsidRPr="005D05C6" w:rsidRDefault="00CB4762" w:rsidP="00CB476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05C6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по </w:t>
      </w:r>
      <w:r w:rsidR="009C15D1">
        <w:rPr>
          <w:rFonts w:ascii="Times New Roman" w:hAnsi="Times New Roman" w:cs="Times New Roman"/>
          <w:b/>
          <w:i/>
          <w:sz w:val="24"/>
          <w:szCs w:val="24"/>
        </w:rPr>
        <w:t>педагогике</w:t>
      </w:r>
      <w:r w:rsidRPr="005D05C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4762" w:rsidRDefault="00CB4762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целях повышения качества предоставляемых услуг и развития персонала требуется доступ к электронной библиотеке.</w:t>
      </w:r>
    </w:p>
    <w:p w:rsidR="00CB4762" w:rsidRPr="00CB4762" w:rsidRDefault="00CB4762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Необходимы курсы повышения квалификации и профессиональной переподготовки для развития направления «Педагогика» и улучшения работы учебно-методического отдела.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0EF5">
        <w:rPr>
          <w:rFonts w:ascii="Times New Roman" w:hAnsi="Times New Roman" w:cs="Times New Roman"/>
          <w:sz w:val="24"/>
          <w:szCs w:val="24"/>
        </w:rPr>
        <w:t xml:space="preserve">В перспективе в 2023 г. планируется разработка следующих Программ для курсов профессиональной переподготовки: 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Педагог дополнительного образования;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Учитель технологии;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 xml:space="preserve">- Педагог </w:t>
      </w:r>
      <w:proofErr w:type="spellStart"/>
      <w:r w:rsidRPr="006D0EF5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6D0EF5">
        <w:rPr>
          <w:rFonts w:ascii="Times New Roman" w:hAnsi="Times New Roman" w:cs="Times New Roman"/>
          <w:sz w:val="24"/>
          <w:szCs w:val="24"/>
        </w:rPr>
        <w:t xml:space="preserve"> подготовки;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- Методист дошкольной образовательной организации.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>По курсам повышения квалификации предполагается разработка 4-5 новых Программ по актуальным темам для педагогов и учителей, которые должны быть подкреплены практико-ориентированной частью, реализуемой в образовательных организациях города. Для выполнения данной задачи требуется согласование и поддержка Управления образования г. Якутска.</w:t>
      </w:r>
    </w:p>
    <w:p w:rsidR="00BB4BA2" w:rsidRPr="006D0EF5" w:rsidRDefault="00BB4BA2" w:rsidP="00BB4B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EF5">
        <w:rPr>
          <w:rFonts w:ascii="Times New Roman" w:hAnsi="Times New Roman" w:cs="Times New Roman"/>
          <w:sz w:val="24"/>
          <w:szCs w:val="24"/>
        </w:rPr>
        <w:t xml:space="preserve">Остается в силе проведение </w:t>
      </w:r>
      <w:proofErr w:type="spellStart"/>
      <w:r w:rsidRPr="006D0EF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6D0EF5">
        <w:rPr>
          <w:rFonts w:ascii="Times New Roman" w:hAnsi="Times New Roman" w:cs="Times New Roman"/>
          <w:sz w:val="24"/>
          <w:szCs w:val="24"/>
        </w:rPr>
        <w:t xml:space="preserve">, очных семинаров на востребованные темы, запись </w:t>
      </w:r>
      <w:proofErr w:type="spellStart"/>
      <w:r w:rsidRPr="006D0EF5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6D0EF5">
        <w:rPr>
          <w:rFonts w:ascii="Times New Roman" w:hAnsi="Times New Roman" w:cs="Times New Roman"/>
          <w:sz w:val="24"/>
          <w:szCs w:val="24"/>
        </w:rPr>
        <w:t xml:space="preserve"> (долгоиграющих) для родителей, требующих рекламного сопровождения, как одного из главных потенциалов продвижения и спроса на обучение по педагогическому направлению.</w:t>
      </w:r>
    </w:p>
    <w:p w:rsidR="00BB4BA2" w:rsidRDefault="00BB4BA2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планируется дальнейшая работа по федеральному проекту «Содействие занятости», продвижение обучения по социальному контракту.</w:t>
      </w:r>
    </w:p>
    <w:p w:rsidR="000D6C2E" w:rsidRPr="00BB4BA2" w:rsidRDefault="000D6C2E" w:rsidP="005D05C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увеличение количества курсов профессиональной переподготовки путем развития производственного и практического обучения.</w:t>
      </w:r>
    </w:p>
    <w:sectPr w:rsidR="000D6C2E" w:rsidRPr="00BB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1D5"/>
    <w:multiLevelType w:val="hybridMultilevel"/>
    <w:tmpl w:val="41968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E36634"/>
    <w:multiLevelType w:val="hybridMultilevel"/>
    <w:tmpl w:val="2BB8C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E"/>
    <w:rsid w:val="000C7A0B"/>
    <w:rsid w:val="000D5BB9"/>
    <w:rsid w:val="000D6C2E"/>
    <w:rsid w:val="000D72E6"/>
    <w:rsid w:val="001445D2"/>
    <w:rsid w:val="001647EC"/>
    <w:rsid w:val="002252D9"/>
    <w:rsid w:val="00235CAB"/>
    <w:rsid w:val="00305D7F"/>
    <w:rsid w:val="00344939"/>
    <w:rsid w:val="00356B55"/>
    <w:rsid w:val="0039018C"/>
    <w:rsid w:val="00416E6D"/>
    <w:rsid w:val="004E3A78"/>
    <w:rsid w:val="00585DCC"/>
    <w:rsid w:val="005D05C6"/>
    <w:rsid w:val="005D7D23"/>
    <w:rsid w:val="00647116"/>
    <w:rsid w:val="006D0EF5"/>
    <w:rsid w:val="006E28AC"/>
    <w:rsid w:val="008067EA"/>
    <w:rsid w:val="00877893"/>
    <w:rsid w:val="009704CA"/>
    <w:rsid w:val="009C15D1"/>
    <w:rsid w:val="00A35B5F"/>
    <w:rsid w:val="00A606F5"/>
    <w:rsid w:val="00A81822"/>
    <w:rsid w:val="00B0496D"/>
    <w:rsid w:val="00B371D8"/>
    <w:rsid w:val="00B6432E"/>
    <w:rsid w:val="00B65C2B"/>
    <w:rsid w:val="00B906B7"/>
    <w:rsid w:val="00BB4BA2"/>
    <w:rsid w:val="00BB4EE5"/>
    <w:rsid w:val="00C345D3"/>
    <w:rsid w:val="00C44B7B"/>
    <w:rsid w:val="00CB4762"/>
    <w:rsid w:val="00CC243C"/>
    <w:rsid w:val="00D65B18"/>
    <w:rsid w:val="00DC7A3B"/>
    <w:rsid w:val="00DF40A9"/>
    <w:rsid w:val="00E1672F"/>
    <w:rsid w:val="00EF06FD"/>
    <w:rsid w:val="00F47C04"/>
    <w:rsid w:val="00F924DC"/>
    <w:rsid w:val="00FD38BA"/>
    <w:rsid w:val="00FE3075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BC9C4-3AB9-41B1-A47A-4944CDE6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2023-04-18T02:46:00Z</dcterms:created>
  <dcterms:modified xsi:type="dcterms:W3CDTF">2023-04-18T02:46:00Z</dcterms:modified>
</cp:coreProperties>
</file>